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CD" w:rsidRPr="00CE4130" w:rsidRDefault="00FC5ACD" w:rsidP="00CE4130">
      <w:pPr>
        <w:jc w:val="center"/>
        <w:rPr>
          <w:rFonts w:ascii="Calibri" w:hAnsi="Calibri"/>
          <w:b/>
          <w:sz w:val="28"/>
          <w:szCs w:val="28"/>
        </w:rPr>
      </w:pPr>
      <w:r w:rsidRPr="00CE4130">
        <w:rPr>
          <w:rFonts w:ascii="Calibri" w:hAnsi="Calibri"/>
          <w:b/>
          <w:sz w:val="28"/>
          <w:szCs w:val="28"/>
          <w:u w:val="single"/>
        </w:rPr>
        <w:t>PUBLIC NOTICE</w:t>
      </w:r>
      <w:r w:rsidRPr="00CE4130">
        <w:rPr>
          <w:rFonts w:ascii="Calibri" w:hAnsi="Calibri"/>
          <w:b/>
          <w:sz w:val="28"/>
          <w:szCs w:val="28"/>
        </w:rPr>
        <w:t>.</w:t>
      </w:r>
    </w:p>
    <w:p w:rsidR="00FC5ACD" w:rsidRPr="00A70A7E" w:rsidRDefault="00FC5ACD" w:rsidP="00AD0CDA">
      <w:pPr>
        <w:jc w:val="both"/>
        <w:rPr>
          <w:rFonts w:ascii="Calibri" w:hAnsi="Calibri"/>
        </w:rPr>
      </w:pPr>
      <w:r w:rsidRPr="00A70A7E">
        <w:rPr>
          <w:rFonts w:ascii="Calibri" w:hAnsi="Calibri"/>
        </w:rPr>
        <w:t>In compliance to the relevant provisions of the Chhattisgarh State Electricity Regulatory Commission</w:t>
      </w:r>
      <w:r w:rsidRPr="00A70A7E">
        <w:rPr>
          <w:rFonts w:ascii="Calibri" w:hAnsi="Calibri" w:cs="Calibri"/>
          <w:bCs/>
        </w:rPr>
        <w:t xml:space="preserve"> (SLDC Fees and Charges) Regulations, 2012 and the </w:t>
      </w:r>
      <w:r w:rsidRPr="00A70A7E">
        <w:rPr>
          <w:rFonts w:ascii="Calibri" w:hAnsi="Calibri"/>
        </w:rPr>
        <w:t xml:space="preserve">Chhattisgarh State Electricity Regulatory Commission </w:t>
      </w:r>
      <w:r w:rsidRPr="00A70A7E">
        <w:rPr>
          <w:rFonts w:ascii="Calibri" w:hAnsi="Calibri"/>
          <w:bCs/>
          <w:color w:val="000000"/>
        </w:rPr>
        <w:t>Terms and Conditions for determination of tariff according to Multi-Year Tariff principles and Methodology and Procedure for determination of Expected revenue from Tariff and Charges) Regulations, 2015</w:t>
      </w:r>
      <w:r w:rsidRPr="00A70A7E">
        <w:rPr>
          <w:rFonts w:ascii="Calibri" w:hAnsi="Calibri"/>
        </w:rPr>
        <w:t xml:space="preserve">, Chhattisgarh State Load Despatch Center has submitted a </w:t>
      </w:r>
      <w:r w:rsidRPr="00A70A7E">
        <w:rPr>
          <w:rFonts w:ascii="Calibri" w:hAnsi="Calibri" w:cs="Calibri"/>
        </w:rPr>
        <w:t>Petition</w:t>
      </w:r>
      <w:r>
        <w:rPr>
          <w:rFonts w:ascii="Calibri" w:hAnsi="Calibri" w:cs="Calibri"/>
        </w:rPr>
        <w:t xml:space="preserve"> </w:t>
      </w:r>
      <w:r w:rsidRPr="00A70A7E">
        <w:rPr>
          <w:rFonts w:ascii="Calibri" w:hAnsi="Calibri"/>
        </w:rPr>
        <w:t xml:space="preserve">(No.04/2016(T)) </w:t>
      </w:r>
      <w:r w:rsidRPr="00A70A7E">
        <w:rPr>
          <w:rFonts w:ascii="Calibri" w:hAnsi="Calibri" w:cs="Calibri"/>
        </w:rPr>
        <w:t>for the approval of CSLDC Provisional True-up for</w:t>
      </w:r>
      <w:r>
        <w:rPr>
          <w:rFonts w:ascii="Calibri" w:hAnsi="Calibri" w:cs="Calibri"/>
        </w:rPr>
        <w:t xml:space="preserve">            </w:t>
      </w:r>
      <w:r w:rsidRPr="00A70A7E">
        <w:rPr>
          <w:rFonts w:ascii="Calibri" w:hAnsi="Calibri" w:cs="Calibri"/>
        </w:rPr>
        <w:t xml:space="preserve"> FY 2014-15</w:t>
      </w:r>
      <w:r>
        <w:rPr>
          <w:rFonts w:ascii="Calibri" w:hAnsi="Calibri" w:cs="Calibri"/>
        </w:rPr>
        <w:t xml:space="preserve"> and </w:t>
      </w:r>
      <w:r w:rsidRPr="00A70A7E">
        <w:rPr>
          <w:rFonts w:ascii="Calibri" w:hAnsi="Calibri" w:cs="Calibri"/>
        </w:rPr>
        <w:t>Multi Year Tariff for FY 2016-17 to FY 2020-21, application for determination of tariff and fees and charges</w:t>
      </w:r>
      <w:r>
        <w:rPr>
          <w:rFonts w:ascii="Calibri" w:hAnsi="Calibri" w:cs="Calibri"/>
        </w:rPr>
        <w:t xml:space="preserve">.  </w:t>
      </w:r>
      <w:r w:rsidRPr="001B416E">
        <w:rPr>
          <w:rFonts w:ascii="Calibri" w:hAnsi="Calibri"/>
          <w:szCs w:val="28"/>
        </w:rPr>
        <w:t xml:space="preserve">The year wise </w:t>
      </w:r>
      <w:r>
        <w:rPr>
          <w:rFonts w:ascii="Calibri" w:hAnsi="Calibri"/>
          <w:szCs w:val="28"/>
        </w:rPr>
        <w:t xml:space="preserve">expenditures and </w:t>
      </w:r>
      <w:r w:rsidRPr="001B416E">
        <w:rPr>
          <w:rFonts w:ascii="Calibri" w:hAnsi="Calibri"/>
          <w:szCs w:val="28"/>
        </w:rPr>
        <w:t>estimate</w:t>
      </w:r>
      <w:r>
        <w:rPr>
          <w:rFonts w:ascii="Calibri" w:hAnsi="Calibri"/>
          <w:szCs w:val="28"/>
        </w:rPr>
        <w:t xml:space="preserve">s are </w:t>
      </w:r>
      <w:r>
        <w:rPr>
          <w:rFonts w:ascii="Calibri" w:hAnsi="Calibri" w:cs="Calibri"/>
        </w:rPr>
        <w:t>as under:-</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tblPr>
      <w:tblGrid>
        <w:gridCol w:w="413"/>
        <w:gridCol w:w="2993"/>
        <w:gridCol w:w="920"/>
        <w:gridCol w:w="920"/>
        <w:gridCol w:w="1030"/>
        <w:gridCol w:w="1030"/>
        <w:gridCol w:w="1030"/>
        <w:gridCol w:w="1030"/>
      </w:tblGrid>
      <w:tr w:rsidR="00FC5ACD" w:rsidRPr="00975A87" w:rsidTr="004B6DD4">
        <w:trPr>
          <w:trHeight w:val="284"/>
          <w:tblHeader/>
        </w:trPr>
        <w:tc>
          <w:tcPr>
            <w:tcW w:w="5000" w:type="pct"/>
            <w:gridSpan w:val="8"/>
            <w:tcBorders>
              <w:bottom w:val="nil"/>
            </w:tcBorders>
            <w:vAlign w:val="center"/>
          </w:tcPr>
          <w:p w:rsidR="00FC5ACD" w:rsidRPr="00DB1467" w:rsidRDefault="00FC5ACD" w:rsidP="00CB07AA">
            <w:pPr>
              <w:pStyle w:val="NoSpacing"/>
              <w:jc w:val="center"/>
              <w:rPr>
                <w:rFonts w:ascii="Kruti Dev 010" w:hAnsi="Kruti Dev 010" w:cs="Times New Roman"/>
                <w:b/>
                <w:sz w:val="28"/>
                <w:szCs w:val="32"/>
                <w:lang w:bidi="ar-SA"/>
              </w:rPr>
            </w:pPr>
            <w:r w:rsidRPr="00DB1467">
              <w:rPr>
                <w:rFonts w:ascii="Kruti Dev 010" w:hAnsi="Kruti Dev 010" w:cs="Times New Roman"/>
                <w:b/>
                <w:sz w:val="28"/>
                <w:szCs w:val="32"/>
                <w:lang w:bidi="ar-SA"/>
              </w:rPr>
              <w:t xml:space="preserve">NŸkhlx&lt;+ jkT; Hkkj izs’k.k dsUnz </w:t>
            </w:r>
            <w:r w:rsidRPr="00DB1467">
              <w:rPr>
                <w:rFonts w:cs="Times New Roman"/>
                <w:b/>
                <w:lang w:eastAsia="en-IN" w:bidi="ar-SA"/>
              </w:rPr>
              <w:t xml:space="preserve">(SLDC, CSPTCL) </w:t>
            </w:r>
          </w:p>
          <w:p w:rsidR="00FC5ACD" w:rsidRPr="00CB07AA" w:rsidRDefault="00FC5ACD" w:rsidP="00CB07AA">
            <w:pPr>
              <w:ind w:left="144"/>
              <w:jc w:val="center"/>
              <w:rPr>
                <w:sz w:val="16"/>
              </w:rPr>
            </w:pPr>
            <w:r w:rsidRPr="00CB07AA">
              <w:rPr>
                <w:rFonts w:ascii="Kruti Dev 010" w:hAnsi="Kruti Dev 010"/>
                <w:sz w:val="28"/>
                <w:szCs w:val="36"/>
              </w:rPr>
              <w:t>okf’kZd jktLo vko';drk ¼,vkjvkj½</w:t>
            </w:r>
            <w:r>
              <w:rPr>
                <w:rFonts w:ascii="Kruti Dev 010" w:hAnsi="Kruti Dev 010"/>
                <w:sz w:val="28"/>
                <w:szCs w:val="36"/>
              </w:rPr>
              <w:t xml:space="preserve"> </w:t>
            </w:r>
            <w:r w:rsidRPr="00CB07AA">
              <w:rPr>
                <w:rFonts w:ascii="Kruti Dev 010" w:hAnsi="Kruti Dev 010"/>
                <w:sz w:val="22"/>
                <w:szCs w:val="32"/>
              </w:rPr>
              <w:t>¼</w:t>
            </w:r>
            <w:r w:rsidRPr="00CB07AA">
              <w:rPr>
                <w:szCs w:val="36"/>
              </w:rPr>
              <w:t>Aggregated Revenue Requirement (ARR</w:t>
            </w:r>
            <w:r w:rsidRPr="00CB07AA">
              <w:rPr>
                <w:rFonts w:ascii="Kruti Dev 010" w:hAnsi="Kruti Dev 010"/>
                <w:sz w:val="22"/>
                <w:szCs w:val="32"/>
              </w:rPr>
              <w:t>½</w:t>
            </w:r>
          </w:p>
          <w:p w:rsidR="00FC5ACD" w:rsidRPr="00975A87" w:rsidRDefault="00FC5ACD" w:rsidP="00CB07AA">
            <w:pPr>
              <w:jc w:val="center"/>
              <w:rPr>
                <w:rFonts w:ascii="Cambria" w:hAnsi="Cambria"/>
                <w:b/>
                <w:bCs/>
                <w:color w:val="FFFFFF"/>
                <w:sz w:val="20"/>
                <w:szCs w:val="20"/>
              </w:rPr>
            </w:pPr>
            <w:r w:rsidRPr="004F556C">
              <w:rPr>
                <w:rFonts w:ascii="Kruti Dev 010" w:hAnsi="Kruti Dev 010"/>
                <w:b/>
                <w:szCs w:val="32"/>
              </w:rPr>
              <w:t xml:space="preserve">¼lHkh </w:t>
            </w:r>
            <w:r w:rsidRPr="004F556C">
              <w:rPr>
                <w:rFonts w:ascii="Kruti Dev 010" w:hAnsi="Kruti Dev 010"/>
                <w:b/>
                <w:szCs w:val="36"/>
              </w:rPr>
              <w:t>jkf”k djksM+ :Ik;s esa½</w:t>
            </w:r>
            <w:r>
              <w:rPr>
                <w:sz w:val="20"/>
              </w:rPr>
              <w:t>(</w:t>
            </w:r>
            <w:r w:rsidRPr="00DC0D09">
              <w:rPr>
                <w:sz w:val="20"/>
              </w:rPr>
              <w:t>all figures in Crores</w:t>
            </w:r>
            <w:r>
              <w:rPr>
                <w:sz w:val="20"/>
              </w:rPr>
              <w:t>)</w:t>
            </w:r>
          </w:p>
        </w:tc>
      </w:tr>
      <w:tr w:rsidR="00FC5ACD" w:rsidRPr="00975A87" w:rsidTr="004B6DD4">
        <w:trPr>
          <w:trHeight w:val="284"/>
          <w:tblHeader/>
        </w:trPr>
        <w:tc>
          <w:tcPr>
            <w:tcW w:w="220" w:type="pct"/>
            <w:tcBorders>
              <w:top w:val="nil"/>
              <w:left w:val="nil"/>
              <w:bottom w:val="nil"/>
              <w:right w:val="single" w:sz="2" w:space="0" w:color="F2F2F2"/>
            </w:tcBorders>
            <w:shd w:val="clear" w:color="auto" w:fill="002060"/>
            <w:vAlign w:val="center"/>
          </w:tcPr>
          <w:p w:rsidR="00FC5ACD" w:rsidRPr="00975A87" w:rsidDel="003F7D99" w:rsidRDefault="00FC5ACD" w:rsidP="00C95B40">
            <w:pPr>
              <w:pStyle w:val="TableParagraph"/>
              <w:jc w:val="center"/>
              <w:rPr>
                <w:rFonts w:ascii="Cambria" w:hAnsi="Cambria"/>
                <w:b/>
                <w:bCs/>
                <w:iCs/>
                <w:caps/>
                <w:color w:val="FFFFFF"/>
                <w:sz w:val="20"/>
                <w:szCs w:val="20"/>
                <w:lang w:eastAsia="ko-KR"/>
              </w:rPr>
            </w:pPr>
            <w:r w:rsidRPr="00975A87">
              <w:rPr>
                <w:rFonts w:ascii="Cambria" w:hAnsi="Cambria"/>
                <w:b/>
                <w:bCs/>
                <w:iCs/>
                <w:color w:val="FFFFFF"/>
                <w:sz w:val="20"/>
                <w:szCs w:val="20"/>
              </w:rPr>
              <w:t>Sr. No</w:t>
            </w:r>
          </w:p>
        </w:tc>
        <w:tc>
          <w:tcPr>
            <w:tcW w:w="1598"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C95B40">
            <w:pPr>
              <w:pStyle w:val="TableParagraph"/>
              <w:jc w:val="center"/>
              <w:rPr>
                <w:rFonts w:ascii="Cambria" w:hAnsi="Cambria"/>
                <w:b/>
                <w:bCs/>
                <w:iCs/>
                <w:color w:val="FFFFFF"/>
                <w:sz w:val="20"/>
                <w:szCs w:val="20"/>
              </w:rPr>
            </w:pPr>
            <w:r w:rsidRPr="00975A87">
              <w:rPr>
                <w:rFonts w:ascii="Cambria" w:hAnsi="Cambria"/>
                <w:b/>
                <w:bCs/>
                <w:iCs/>
                <w:color w:val="FFFFFF"/>
                <w:sz w:val="20"/>
                <w:szCs w:val="20"/>
              </w:rPr>
              <w:t>Particulars</w:t>
            </w:r>
          </w:p>
        </w:tc>
        <w:tc>
          <w:tcPr>
            <w:tcW w:w="491"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4B6DD4">
            <w:pPr>
              <w:pStyle w:val="TableParagraph"/>
              <w:jc w:val="center"/>
              <w:rPr>
                <w:rFonts w:ascii="Cambria" w:hAnsi="Cambria"/>
                <w:b/>
                <w:bCs/>
                <w:iCs/>
                <w:color w:val="FFFFFF"/>
                <w:sz w:val="20"/>
                <w:szCs w:val="20"/>
              </w:rPr>
            </w:pPr>
            <w:r w:rsidRPr="004B6DD4">
              <w:rPr>
                <w:rFonts w:ascii="Cambria" w:hAnsi="Cambria"/>
                <w:b/>
                <w:bCs/>
                <w:iCs/>
                <w:color w:val="FFFFFF"/>
                <w:sz w:val="20"/>
                <w:szCs w:val="20"/>
              </w:rPr>
              <w:t>FY 15</w:t>
            </w:r>
          </w:p>
        </w:tc>
        <w:tc>
          <w:tcPr>
            <w:tcW w:w="491"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4B6DD4">
            <w:pPr>
              <w:pStyle w:val="TableParagraph"/>
              <w:jc w:val="center"/>
              <w:rPr>
                <w:rFonts w:ascii="Cambria" w:hAnsi="Cambria"/>
                <w:b/>
                <w:bCs/>
                <w:iCs/>
                <w:color w:val="FFFFFF"/>
                <w:sz w:val="20"/>
                <w:szCs w:val="20"/>
              </w:rPr>
            </w:pPr>
            <w:r w:rsidRPr="004B6DD4">
              <w:rPr>
                <w:rFonts w:ascii="Cambria" w:hAnsi="Cambria"/>
                <w:b/>
                <w:bCs/>
                <w:iCs/>
                <w:color w:val="FFFFFF"/>
                <w:sz w:val="20"/>
                <w:szCs w:val="20"/>
              </w:rPr>
              <w:t>FY 17</w:t>
            </w:r>
          </w:p>
        </w:tc>
        <w:tc>
          <w:tcPr>
            <w:tcW w:w="550"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C95B40">
            <w:pPr>
              <w:jc w:val="center"/>
              <w:rPr>
                <w:rFonts w:ascii="Cambria" w:eastAsia="Times New Roman" w:hAnsi="Cambria"/>
                <w:b/>
                <w:bCs/>
                <w:iCs/>
                <w:color w:val="FFFFFF"/>
                <w:sz w:val="20"/>
                <w:szCs w:val="20"/>
              </w:rPr>
            </w:pPr>
            <w:r w:rsidRPr="004B6DD4">
              <w:rPr>
                <w:rFonts w:ascii="Cambria" w:eastAsia="Times New Roman" w:hAnsi="Cambria"/>
                <w:b/>
                <w:bCs/>
                <w:iCs/>
                <w:color w:val="FFFFFF"/>
                <w:sz w:val="20"/>
                <w:szCs w:val="20"/>
              </w:rPr>
              <w:t>FY 18</w:t>
            </w:r>
          </w:p>
        </w:tc>
        <w:tc>
          <w:tcPr>
            <w:tcW w:w="550"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C95B40">
            <w:pPr>
              <w:jc w:val="center"/>
              <w:rPr>
                <w:rFonts w:ascii="Cambria" w:eastAsia="Times New Roman" w:hAnsi="Cambria"/>
                <w:b/>
                <w:bCs/>
                <w:iCs/>
                <w:color w:val="FFFFFF"/>
                <w:sz w:val="20"/>
                <w:szCs w:val="20"/>
              </w:rPr>
            </w:pPr>
            <w:r w:rsidRPr="004B6DD4">
              <w:rPr>
                <w:rFonts w:ascii="Cambria" w:eastAsia="Times New Roman" w:hAnsi="Cambria"/>
                <w:b/>
                <w:bCs/>
                <w:iCs/>
                <w:color w:val="FFFFFF"/>
                <w:sz w:val="20"/>
                <w:szCs w:val="20"/>
              </w:rPr>
              <w:t>FY 19</w:t>
            </w:r>
          </w:p>
        </w:tc>
        <w:tc>
          <w:tcPr>
            <w:tcW w:w="550"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C95B40">
            <w:pPr>
              <w:jc w:val="center"/>
              <w:rPr>
                <w:rFonts w:ascii="Cambria" w:eastAsia="Times New Roman" w:hAnsi="Cambria"/>
                <w:b/>
                <w:bCs/>
                <w:iCs/>
                <w:color w:val="FFFFFF"/>
                <w:sz w:val="20"/>
                <w:szCs w:val="20"/>
              </w:rPr>
            </w:pPr>
            <w:r w:rsidRPr="004B6DD4">
              <w:rPr>
                <w:rFonts w:ascii="Cambria" w:eastAsia="Times New Roman" w:hAnsi="Cambria"/>
                <w:b/>
                <w:bCs/>
                <w:iCs/>
                <w:color w:val="FFFFFF"/>
                <w:sz w:val="20"/>
                <w:szCs w:val="20"/>
              </w:rPr>
              <w:t>FY 20</w:t>
            </w:r>
          </w:p>
        </w:tc>
        <w:tc>
          <w:tcPr>
            <w:tcW w:w="550"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C95B40">
            <w:pPr>
              <w:jc w:val="center"/>
              <w:rPr>
                <w:rFonts w:ascii="Cambria" w:eastAsia="Times New Roman" w:hAnsi="Cambria"/>
                <w:b/>
                <w:bCs/>
                <w:iCs/>
                <w:color w:val="FFFFFF"/>
                <w:sz w:val="20"/>
                <w:szCs w:val="20"/>
              </w:rPr>
            </w:pPr>
            <w:r w:rsidRPr="004B6DD4">
              <w:rPr>
                <w:rFonts w:ascii="Cambria" w:eastAsia="Times New Roman" w:hAnsi="Cambria"/>
                <w:b/>
                <w:bCs/>
                <w:iCs/>
                <w:color w:val="FFFFFF"/>
                <w:sz w:val="20"/>
                <w:szCs w:val="20"/>
              </w:rPr>
              <w:t>FY 21</w:t>
            </w:r>
          </w:p>
        </w:tc>
      </w:tr>
      <w:tr w:rsidR="00FC5ACD" w:rsidRPr="00975A87" w:rsidTr="004B6DD4">
        <w:trPr>
          <w:trHeight w:val="284"/>
          <w:tblHeader/>
        </w:trPr>
        <w:tc>
          <w:tcPr>
            <w:tcW w:w="220" w:type="pct"/>
            <w:vMerge w:val="restart"/>
            <w:tcBorders>
              <w:top w:val="single" w:sz="2" w:space="0" w:color="F2F2F2"/>
            </w:tcBorders>
            <w:vAlign w:val="center"/>
          </w:tcPr>
          <w:p w:rsidR="00FC5ACD" w:rsidRPr="00975A87" w:rsidRDefault="00FC5ACD" w:rsidP="001532CF">
            <w:pPr>
              <w:ind w:left="144"/>
              <w:jc w:val="center"/>
              <w:rPr>
                <w:rFonts w:ascii="Cambria" w:hAnsi="Cambria"/>
                <w:b/>
                <w:bCs/>
                <w:iCs/>
                <w:color w:val="FFFFFF"/>
                <w:sz w:val="20"/>
                <w:szCs w:val="20"/>
              </w:rPr>
            </w:pPr>
            <w:r w:rsidRPr="0052560F">
              <w:rPr>
                <w:rFonts w:ascii="Cambria" w:hAnsi="Cambria"/>
                <w:bCs/>
                <w:i/>
                <w:color w:val="000000"/>
                <w:sz w:val="20"/>
                <w:szCs w:val="20"/>
                <w:lang w:eastAsia="ko-KR"/>
              </w:rPr>
              <w:t>1</w:t>
            </w:r>
          </w:p>
        </w:tc>
        <w:tc>
          <w:tcPr>
            <w:tcW w:w="1598" w:type="pct"/>
            <w:vMerge w:val="restart"/>
            <w:tcBorders>
              <w:top w:val="single" w:sz="2" w:space="0" w:color="F2F2F2"/>
            </w:tcBorders>
            <w:vAlign w:val="center"/>
          </w:tcPr>
          <w:p w:rsidR="00FC5ACD" w:rsidRPr="00DB1467" w:rsidRDefault="00FC5ACD" w:rsidP="006866E1">
            <w:pPr>
              <w:pStyle w:val="NoSpacing"/>
              <w:rPr>
                <w:rFonts w:ascii="Kruti Dev 010" w:hAnsi="Kruti Dev 010" w:cs="Times New Roman"/>
                <w:lang w:bidi="ar-SA"/>
              </w:rPr>
            </w:pPr>
            <w:r w:rsidRPr="00DB1467">
              <w:rPr>
                <w:rFonts w:ascii="Kruti Dev 010" w:hAnsi="Kruti Dev 010" w:cs="Times New Roman"/>
                <w:lang w:bidi="ar-SA"/>
              </w:rPr>
              <w:t>NRrhlx&lt;+ jkT; Hkkj izs’k.k dsUnz dh</w:t>
            </w:r>
          </w:p>
          <w:p w:rsidR="00FC5ACD" w:rsidRPr="00872EAE" w:rsidRDefault="00FC5ACD" w:rsidP="006866E1">
            <w:pPr>
              <w:ind w:left="144"/>
              <w:rPr>
                <w:rFonts w:ascii="Cambria" w:hAnsi="Cambria" w:cs="Calibri"/>
                <w:bCs/>
                <w:color w:val="000000"/>
              </w:rPr>
            </w:pPr>
            <w:r w:rsidRPr="00872EAE">
              <w:rPr>
                <w:rFonts w:ascii="Kruti Dev 010" w:hAnsi="Kruti Dev 010"/>
              </w:rPr>
              <w:t>okf’kZd jktLo ¼,vkjvkj½</w:t>
            </w:r>
          </w:p>
          <w:p w:rsidR="00FC5ACD" w:rsidRPr="00975A87" w:rsidRDefault="00FC5ACD" w:rsidP="006866E1">
            <w:pPr>
              <w:ind w:left="144"/>
              <w:rPr>
                <w:rFonts w:ascii="Cambria" w:hAnsi="Cambria"/>
                <w:b/>
                <w:bCs/>
                <w:iCs/>
                <w:color w:val="FFFFFF"/>
                <w:sz w:val="20"/>
                <w:szCs w:val="20"/>
              </w:rPr>
            </w:pPr>
            <w:r>
              <w:rPr>
                <w:rFonts w:ascii="Cambria" w:hAnsi="Cambria" w:cs="Calibri"/>
                <w:bCs/>
                <w:color w:val="000000"/>
                <w:sz w:val="20"/>
                <w:szCs w:val="20"/>
              </w:rPr>
              <w:t>Annual SLDC Charges  (ARR)</w:t>
            </w:r>
          </w:p>
        </w:tc>
        <w:tc>
          <w:tcPr>
            <w:tcW w:w="491" w:type="pct"/>
            <w:tcBorders>
              <w:top w:val="single" w:sz="2" w:space="0" w:color="F2F2F2"/>
            </w:tcBorders>
            <w:vAlign w:val="center"/>
          </w:tcPr>
          <w:p w:rsidR="00FC5ACD" w:rsidRDefault="00FC5ACD" w:rsidP="001532CF">
            <w:pPr>
              <w:jc w:val="center"/>
              <w:rPr>
                <w:rFonts w:ascii="Cambria" w:hAnsi="Cambria"/>
                <w:b/>
                <w:bCs/>
                <w:color w:val="FFFFFF"/>
                <w:sz w:val="20"/>
                <w:szCs w:val="20"/>
              </w:rPr>
            </w:pPr>
            <w:r w:rsidRPr="00872EAE">
              <w:rPr>
                <w:rFonts w:ascii="Kruti Dev 010" w:hAnsi="Kruti Dev 010"/>
              </w:rPr>
              <w:t>ok</w:t>
            </w:r>
            <w:r>
              <w:rPr>
                <w:rFonts w:ascii="Kruti Dev 010" w:hAnsi="Kruti Dev 010"/>
              </w:rPr>
              <w:t>Lrfod</w:t>
            </w:r>
          </w:p>
        </w:tc>
        <w:tc>
          <w:tcPr>
            <w:tcW w:w="491" w:type="pct"/>
            <w:tcBorders>
              <w:top w:val="single" w:sz="2" w:space="0" w:color="F2F2F2"/>
            </w:tcBorders>
            <w:vAlign w:val="center"/>
          </w:tcPr>
          <w:p w:rsidR="00FC5ACD" w:rsidRPr="00CB07AA" w:rsidRDefault="00FC5ACD" w:rsidP="00F94577">
            <w:pPr>
              <w:jc w:val="center"/>
              <w:rPr>
                <w:rFonts w:ascii="Cambria" w:hAnsi="Cambria"/>
                <w:b/>
                <w:bCs/>
                <w:color w:val="FFFFFF"/>
                <w:szCs w:val="20"/>
              </w:rPr>
            </w:pPr>
            <w:r w:rsidRPr="00CB07AA">
              <w:rPr>
                <w:rFonts w:ascii="Kruti Dev 010" w:hAnsi="Kruti Dev 010"/>
                <w:szCs w:val="36"/>
              </w:rPr>
              <w:t>vuqekfur</w:t>
            </w:r>
          </w:p>
        </w:tc>
        <w:tc>
          <w:tcPr>
            <w:tcW w:w="550" w:type="pct"/>
            <w:tcBorders>
              <w:top w:val="single" w:sz="2" w:space="0" w:color="F2F2F2"/>
            </w:tcBorders>
            <w:vAlign w:val="center"/>
          </w:tcPr>
          <w:p w:rsidR="00FC5ACD" w:rsidRPr="00CB07AA" w:rsidRDefault="00FC5ACD" w:rsidP="00F94577">
            <w:pPr>
              <w:jc w:val="center"/>
              <w:rPr>
                <w:rFonts w:ascii="Cambria" w:hAnsi="Cambria"/>
                <w:b/>
                <w:bCs/>
                <w:color w:val="FFFFFF"/>
                <w:szCs w:val="20"/>
              </w:rPr>
            </w:pPr>
            <w:r w:rsidRPr="00CB07AA">
              <w:rPr>
                <w:rFonts w:ascii="Kruti Dev 010" w:hAnsi="Kruti Dev 010"/>
                <w:szCs w:val="36"/>
              </w:rPr>
              <w:t>vuqekfur</w:t>
            </w:r>
          </w:p>
        </w:tc>
        <w:tc>
          <w:tcPr>
            <w:tcW w:w="550" w:type="pct"/>
            <w:tcBorders>
              <w:top w:val="single" w:sz="2" w:space="0" w:color="F2F2F2"/>
            </w:tcBorders>
            <w:vAlign w:val="center"/>
          </w:tcPr>
          <w:p w:rsidR="00FC5ACD" w:rsidRPr="00CB07AA" w:rsidRDefault="00FC5ACD" w:rsidP="00F94577">
            <w:pPr>
              <w:jc w:val="center"/>
              <w:rPr>
                <w:rFonts w:ascii="Cambria" w:hAnsi="Cambria"/>
                <w:b/>
                <w:bCs/>
                <w:color w:val="FFFFFF"/>
                <w:szCs w:val="20"/>
              </w:rPr>
            </w:pPr>
            <w:r w:rsidRPr="00CB07AA">
              <w:rPr>
                <w:rFonts w:ascii="Kruti Dev 010" w:hAnsi="Kruti Dev 010"/>
                <w:szCs w:val="36"/>
              </w:rPr>
              <w:t>vuqekfur</w:t>
            </w:r>
          </w:p>
        </w:tc>
        <w:tc>
          <w:tcPr>
            <w:tcW w:w="550" w:type="pct"/>
            <w:tcBorders>
              <w:top w:val="single" w:sz="2" w:space="0" w:color="F2F2F2"/>
            </w:tcBorders>
            <w:vAlign w:val="center"/>
          </w:tcPr>
          <w:p w:rsidR="00FC5ACD" w:rsidRPr="00CB07AA" w:rsidRDefault="00FC5ACD" w:rsidP="00F94577">
            <w:pPr>
              <w:jc w:val="center"/>
              <w:rPr>
                <w:rFonts w:ascii="Cambria" w:hAnsi="Cambria"/>
                <w:b/>
                <w:bCs/>
                <w:color w:val="FFFFFF"/>
                <w:szCs w:val="20"/>
              </w:rPr>
            </w:pPr>
            <w:r w:rsidRPr="00CB07AA">
              <w:rPr>
                <w:rFonts w:ascii="Kruti Dev 010" w:hAnsi="Kruti Dev 010"/>
                <w:szCs w:val="36"/>
              </w:rPr>
              <w:t>vuqekfur</w:t>
            </w:r>
          </w:p>
        </w:tc>
        <w:tc>
          <w:tcPr>
            <w:tcW w:w="550" w:type="pct"/>
            <w:tcBorders>
              <w:top w:val="single" w:sz="2" w:space="0" w:color="F2F2F2"/>
            </w:tcBorders>
            <w:vAlign w:val="center"/>
          </w:tcPr>
          <w:p w:rsidR="00FC5ACD" w:rsidRPr="00CB07AA" w:rsidRDefault="00FC5ACD" w:rsidP="00F94577">
            <w:pPr>
              <w:jc w:val="center"/>
              <w:rPr>
                <w:rFonts w:ascii="Cambria" w:hAnsi="Cambria"/>
                <w:b/>
                <w:bCs/>
                <w:color w:val="FFFFFF"/>
                <w:szCs w:val="20"/>
              </w:rPr>
            </w:pPr>
            <w:r w:rsidRPr="00CB07AA">
              <w:rPr>
                <w:rFonts w:ascii="Kruti Dev 010" w:hAnsi="Kruti Dev 010"/>
                <w:szCs w:val="36"/>
              </w:rPr>
              <w:t>vuqekfur</w:t>
            </w:r>
          </w:p>
        </w:tc>
      </w:tr>
      <w:tr w:rsidR="00FC5ACD" w:rsidRPr="00975A87" w:rsidTr="00AD2444">
        <w:trPr>
          <w:trHeight w:val="284"/>
          <w:tblHeader/>
        </w:trPr>
        <w:tc>
          <w:tcPr>
            <w:tcW w:w="220" w:type="pct"/>
            <w:vMerge/>
            <w:vAlign w:val="center"/>
          </w:tcPr>
          <w:p w:rsidR="00FC5ACD" w:rsidRPr="00975A87" w:rsidRDefault="00FC5ACD" w:rsidP="001532CF">
            <w:pPr>
              <w:ind w:left="144"/>
              <w:jc w:val="center"/>
              <w:rPr>
                <w:rFonts w:ascii="Cambria" w:hAnsi="Cambria"/>
                <w:b/>
                <w:bCs/>
                <w:iCs/>
                <w:color w:val="FFFFFF"/>
                <w:sz w:val="20"/>
                <w:szCs w:val="20"/>
              </w:rPr>
            </w:pPr>
          </w:p>
        </w:tc>
        <w:tc>
          <w:tcPr>
            <w:tcW w:w="1598" w:type="pct"/>
            <w:vMerge/>
            <w:vAlign w:val="center"/>
          </w:tcPr>
          <w:p w:rsidR="00FC5ACD" w:rsidRPr="00975A87" w:rsidRDefault="00FC5ACD" w:rsidP="001532CF">
            <w:pPr>
              <w:ind w:left="144"/>
              <w:rPr>
                <w:rFonts w:ascii="Cambria" w:hAnsi="Cambria"/>
                <w:b/>
                <w:bCs/>
                <w:iCs/>
                <w:color w:val="FFFFFF"/>
                <w:sz w:val="20"/>
                <w:szCs w:val="20"/>
              </w:rPr>
            </w:pPr>
          </w:p>
        </w:tc>
        <w:tc>
          <w:tcPr>
            <w:tcW w:w="491" w:type="pct"/>
            <w:vAlign w:val="center"/>
          </w:tcPr>
          <w:p w:rsidR="00FC5ACD" w:rsidRPr="00F94577" w:rsidRDefault="00FC5ACD" w:rsidP="00AD2444">
            <w:pPr>
              <w:jc w:val="center"/>
              <w:rPr>
                <w:rFonts w:ascii="Cambria" w:hAnsi="Cambria"/>
                <w:bCs/>
                <w:sz w:val="20"/>
                <w:szCs w:val="20"/>
              </w:rPr>
            </w:pPr>
            <w:r w:rsidRPr="00F94577">
              <w:rPr>
                <w:rFonts w:ascii="Cambria" w:hAnsi="Cambria"/>
                <w:bCs/>
                <w:sz w:val="20"/>
                <w:szCs w:val="20"/>
              </w:rPr>
              <w:t>Actual</w:t>
            </w:r>
          </w:p>
        </w:tc>
        <w:tc>
          <w:tcPr>
            <w:tcW w:w="491" w:type="pct"/>
            <w:vAlign w:val="center"/>
          </w:tcPr>
          <w:p w:rsidR="00FC5ACD" w:rsidRPr="00F94577" w:rsidRDefault="00FC5ACD" w:rsidP="00AD2444">
            <w:pPr>
              <w:jc w:val="center"/>
              <w:rPr>
                <w:rFonts w:ascii="Calibri" w:hAnsi="Calibri"/>
                <w:szCs w:val="36"/>
              </w:rPr>
            </w:pPr>
            <w:r>
              <w:rPr>
                <w:rFonts w:ascii="Calibri" w:hAnsi="Calibri"/>
                <w:sz w:val="20"/>
                <w:szCs w:val="36"/>
              </w:rPr>
              <w:t>P</w:t>
            </w:r>
            <w:r w:rsidRPr="00F94577">
              <w:rPr>
                <w:rFonts w:ascii="Calibri" w:hAnsi="Calibri"/>
                <w:sz w:val="20"/>
                <w:szCs w:val="36"/>
              </w:rPr>
              <w:t>roposed</w:t>
            </w:r>
          </w:p>
        </w:tc>
        <w:tc>
          <w:tcPr>
            <w:tcW w:w="550" w:type="pct"/>
            <w:vAlign w:val="center"/>
          </w:tcPr>
          <w:p w:rsidR="00FC5ACD" w:rsidRDefault="00FC5ACD" w:rsidP="00AD2444">
            <w:pPr>
              <w:jc w:val="center"/>
            </w:pPr>
            <w:r w:rsidRPr="007C6892">
              <w:rPr>
                <w:rFonts w:ascii="Calibri" w:hAnsi="Calibri"/>
                <w:sz w:val="20"/>
                <w:szCs w:val="36"/>
              </w:rPr>
              <w:t>Proposed</w:t>
            </w:r>
          </w:p>
        </w:tc>
        <w:tc>
          <w:tcPr>
            <w:tcW w:w="550" w:type="pct"/>
            <w:vAlign w:val="center"/>
          </w:tcPr>
          <w:p w:rsidR="00FC5ACD" w:rsidRDefault="00FC5ACD" w:rsidP="00AD2444">
            <w:pPr>
              <w:jc w:val="center"/>
            </w:pPr>
            <w:r w:rsidRPr="007C6892">
              <w:rPr>
                <w:rFonts w:ascii="Calibri" w:hAnsi="Calibri"/>
                <w:sz w:val="20"/>
                <w:szCs w:val="36"/>
              </w:rPr>
              <w:t>Proposed</w:t>
            </w:r>
          </w:p>
        </w:tc>
        <w:tc>
          <w:tcPr>
            <w:tcW w:w="550" w:type="pct"/>
            <w:vAlign w:val="center"/>
          </w:tcPr>
          <w:p w:rsidR="00FC5ACD" w:rsidRDefault="00FC5ACD" w:rsidP="00AD2444">
            <w:pPr>
              <w:jc w:val="center"/>
            </w:pPr>
            <w:r w:rsidRPr="007C6892">
              <w:rPr>
                <w:rFonts w:ascii="Calibri" w:hAnsi="Calibri"/>
                <w:sz w:val="20"/>
                <w:szCs w:val="36"/>
              </w:rPr>
              <w:t>Proposed</w:t>
            </w:r>
          </w:p>
        </w:tc>
        <w:tc>
          <w:tcPr>
            <w:tcW w:w="550" w:type="pct"/>
            <w:vAlign w:val="center"/>
          </w:tcPr>
          <w:p w:rsidR="00FC5ACD" w:rsidRDefault="00FC5ACD" w:rsidP="00AD2444">
            <w:pPr>
              <w:jc w:val="center"/>
            </w:pPr>
            <w:r w:rsidRPr="007C6892">
              <w:rPr>
                <w:rFonts w:ascii="Calibri" w:hAnsi="Calibri"/>
                <w:sz w:val="20"/>
                <w:szCs w:val="36"/>
              </w:rPr>
              <w:t>Proposed</w:t>
            </w:r>
          </w:p>
        </w:tc>
      </w:tr>
      <w:tr w:rsidR="00FC5ACD" w:rsidRPr="00975A87" w:rsidTr="00CB07AA">
        <w:trPr>
          <w:trHeight w:val="419"/>
        </w:trPr>
        <w:tc>
          <w:tcPr>
            <w:tcW w:w="220" w:type="pct"/>
            <w:vMerge/>
            <w:vAlign w:val="center"/>
          </w:tcPr>
          <w:p w:rsidR="00FC5ACD" w:rsidRPr="0052560F" w:rsidRDefault="00FC5ACD" w:rsidP="001532CF">
            <w:pPr>
              <w:ind w:left="144"/>
              <w:jc w:val="center"/>
              <w:rPr>
                <w:rFonts w:ascii="Cambria" w:hAnsi="Cambria"/>
                <w:bCs/>
                <w:i/>
                <w:color w:val="000000"/>
                <w:sz w:val="20"/>
                <w:szCs w:val="20"/>
                <w:lang w:eastAsia="ko-KR"/>
              </w:rPr>
            </w:pPr>
          </w:p>
        </w:tc>
        <w:tc>
          <w:tcPr>
            <w:tcW w:w="1598" w:type="pct"/>
            <w:vMerge/>
            <w:vAlign w:val="center"/>
          </w:tcPr>
          <w:p w:rsidR="00FC5ACD" w:rsidRPr="0052560F" w:rsidRDefault="00FC5ACD" w:rsidP="001532CF">
            <w:pPr>
              <w:ind w:left="144"/>
              <w:rPr>
                <w:rFonts w:ascii="Cambria" w:hAnsi="Cambria"/>
                <w:bCs/>
                <w:iCs/>
                <w:caps/>
                <w:color w:val="FFFFFF"/>
                <w:sz w:val="20"/>
                <w:szCs w:val="20"/>
                <w:lang w:eastAsia="ko-KR"/>
              </w:rPr>
            </w:pPr>
          </w:p>
        </w:tc>
        <w:tc>
          <w:tcPr>
            <w:tcW w:w="491" w:type="pct"/>
            <w:vAlign w:val="center"/>
          </w:tcPr>
          <w:p w:rsidR="00FC5ACD" w:rsidRPr="009D408C" w:rsidRDefault="00FC5ACD" w:rsidP="001532CF">
            <w:pPr>
              <w:jc w:val="center"/>
              <w:rPr>
                <w:rFonts w:ascii="Cambria" w:hAnsi="Cambria"/>
                <w:bCs/>
                <w:color w:val="000000"/>
                <w:sz w:val="20"/>
                <w:szCs w:val="20"/>
              </w:rPr>
            </w:pPr>
            <w:r>
              <w:rPr>
                <w:rFonts w:ascii="Cambria" w:hAnsi="Cambria"/>
                <w:bCs/>
                <w:color w:val="000000"/>
                <w:sz w:val="20"/>
                <w:szCs w:val="20"/>
              </w:rPr>
              <w:t>11.47</w:t>
            </w:r>
          </w:p>
        </w:tc>
        <w:tc>
          <w:tcPr>
            <w:tcW w:w="491"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13.36</w:t>
            </w:r>
          </w:p>
        </w:tc>
        <w:tc>
          <w:tcPr>
            <w:tcW w:w="550"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14.61</w:t>
            </w:r>
          </w:p>
        </w:tc>
        <w:tc>
          <w:tcPr>
            <w:tcW w:w="550"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16.07</w:t>
            </w:r>
          </w:p>
        </w:tc>
        <w:tc>
          <w:tcPr>
            <w:tcW w:w="550"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17.58</w:t>
            </w:r>
          </w:p>
        </w:tc>
        <w:tc>
          <w:tcPr>
            <w:tcW w:w="550"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19.02</w:t>
            </w:r>
          </w:p>
        </w:tc>
      </w:tr>
    </w:tbl>
    <w:p w:rsidR="00FC5ACD" w:rsidRPr="001B416E" w:rsidRDefault="00FC5ACD" w:rsidP="00CE4130">
      <w:pPr>
        <w:jc w:val="both"/>
        <w:rPr>
          <w:rFonts w:ascii="Calibri" w:hAnsi="Calibri"/>
        </w:rPr>
      </w:pPr>
      <w:r w:rsidRPr="001B416E">
        <w:rPr>
          <w:rFonts w:ascii="Calibri" w:hAnsi="Calibri"/>
        </w:rPr>
        <w:t xml:space="preserve">Copies of the petition are available at Chhattisgarh State Electricity Regulation Commission’s office, New Shanti Nagar, Raipur and State Load Despatch Center Office at Dangania, Raipur, which can be purchased on any working day on payment of Rs. </w:t>
      </w:r>
      <w:r>
        <w:rPr>
          <w:rFonts w:ascii="Calibri" w:hAnsi="Calibri"/>
        </w:rPr>
        <w:t>15</w:t>
      </w:r>
      <w:r w:rsidRPr="001B416E">
        <w:rPr>
          <w:rFonts w:ascii="Calibri" w:hAnsi="Calibri"/>
        </w:rPr>
        <w:t xml:space="preserve">0/-. The same may also be obtained by post on payment of additional charge of Rs. </w:t>
      </w:r>
      <w:r>
        <w:rPr>
          <w:rFonts w:ascii="Calibri" w:hAnsi="Calibri"/>
        </w:rPr>
        <w:t>50</w:t>
      </w:r>
      <w:r w:rsidRPr="001B416E">
        <w:rPr>
          <w:rFonts w:ascii="Calibri" w:hAnsi="Calibri"/>
        </w:rPr>
        <w:t>/-. Copy of this notice and the petition are also available on website www.sldcg.gov.in and www.cserc.gov.in.</w:t>
      </w:r>
    </w:p>
    <w:p w:rsidR="00FC5ACD" w:rsidRPr="001B416E" w:rsidRDefault="00FC5ACD" w:rsidP="00CE4130">
      <w:pPr>
        <w:jc w:val="both"/>
        <w:rPr>
          <w:rFonts w:ascii="Calibri" w:hAnsi="Calibri"/>
          <w:sz w:val="12"/>
        </w:rPr>
      </w:pPr>
    </w:p>
    <w:p w:rsidR="00FC5ACD" w:rsidRPr="001B416E" w:rsidRDefault="00FC5ACD" w:rsidP="00D20BD1">
      <w:pPr>
        <w:jc w:val="both"/>
        <w:rPr>
          <w:rFonts w:ascii="Calibri" w:hAnsi="Calibri"/>
        </w:rPr>
      </w:pPr>
      <w:r w:rsidRPr="001B416E">
        <w:rPr>
          <w:rFonts w:ascii="Calibri" w:hAnsi="Calibri"/>
        </w:rPr>
        <w:t xml:space="preserve">Objections/suggestions relating to the petition may sent to the office of </w:t>
      </w:r>
      <w:r>
        <w:rPr>
          <w:rFonts w:ascii="Calibri" w:hAnsi="Calibri"/>
        </w:rPr>
        <w:t>Chief</w:t>
      </w:r>
      <w:r w:rsidRPr="001B416E">
        <w:rPr>
          <w:rFonts w:ascii="Calibri" w:hAnsi="Calibri"/>
        </w:rPr>
        <w:t xml:space="preserve"> Engineer, SLDC at Dangania, Raipur, and/or Secretary, Chhattisgarh State Electricity Regulatory Regulation Commission’s office, New Shanti Nagar, Raipur within 21 days of the date of publication of this notice</w:t>
      </w:r>
      <w:r>
        <w:rPr>
          <w:rFonts w:ascii="Calibri" w:hAnsi="Calibri"/>
        </w:rPr>
        <w:t>. O</w:t>
      </w:r>
      <w:r w:rsidRPr="001B416E">
        <w:rPr>
          <w:rFonts w:ascii="Calibri" w:hAnsi="Calibri"/>
        </w:rPr>
        <w:t>bjections</w:t>
      </w:r>
      <w:r>
        <w:rPr>
          <w:rFonts w:ascii="Calibri" w:hAnsi="Calibri"/>
        </w:rPr>
        <w:t xml:space="preserve"> </w:t>
      </w:r>
      <w:r w:rsidRPr="001B416E">
        <w:rPr>
          <w:rFonts w:ascii="Calibri" w:hAnsi="Calibri"/>
        </w:rPr>
        <w:t>/comments may also be sent through Fax to CSERC at Fax No. 0771-4073553. The Commission may give a chance to the persons filing the objections/suggestions to participate in hearing. Date and place of hearing shall be published by CSERC in the newspaper separately.</w:t>
      </w:r>
    </w:p>
    <w:p w:rsidR="00FC5ACD" w:rsidRDefault="00FC5ACD" w:rsidP="00D20BD1">
      <w:pPr>
        <w:jc w:val="both"/>
        <w:rPr>
          <w:rFonts w:ascii="Calibri" w:hAnsi="Calibri"/>
        </w:rPr>
      </w:pPr>
    </w:p>
    <w:p w:rsidR="00FC5ACD" w:rsidRDefault="00FC5ACD" w:rsidP="00D20BD1">
      <w:pPr>
        <w:jc w:val="both"/>
        <w:rPr>
          <w:rFonts w:ascii="Calibri" w:hAnsi="Calibri"/>
        </w:rPr>
      </w:pPr>
    </w:p>
    <w:p w:rsidR="00FC5ACD" w:rsidRPr="00D20BD1" w:rsidRDefault="00FC5ACD" w:rsidP="00D20BD1">
      <w:pPr>
        <w:jc w:val="both"/>
        <w:rPr>
          <w:rFonts w:ascii="Calibri" w:hAnsi="Calibri"/>
        </w:rPr>
      </w:pPr>
      <w:r w:rsidRPr="00CE4130">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Chief</w:t>
      </w:r>
      <w:r w:rsidRPr="00CE4130">
        <w:rPr>
          <w:rFonts w:ascii="Calibri" w:hAnsi="Calibri"/>
          <w:b/>
        </w:rPr>
        <w:t xml:space="preserve"> Engineer</w:t>
      </w:r>
    </w:p>
    <w:p w:rsidR="00FC5ACD" w:rsidRPr="00CE4130" w:rsidRDefault="00FC5ACD" w:rsidP="00CE4130">
      <w:pPr>
        <w:rPr>
          <w:rFonts w:ascii="Calibri" w:hAnsi="Calibri"/>
          <w:b/>
        </w:rPr>
      </w:pPr>
      <w:r w:rsidRPr="00CE4130">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CE4130">
        <w:rPr>
          <w:rFonts w:ascii="Calibri" w:hAnsi="Calibri"/>
          <w:b/>
        </w:rPr>
        <w:t>SLDC,</w:t>
      </w:r>
      <w:r>
        <w:rPr>
          <w:rFonts w:ascii="Calibri" w:hAnsi="Calibri"/>
          <w:b/>
        </w:rPr>
        <w:t xml:space="preserve"> CSPTCL</w:t>
      </w:r>
      <w:r w:rsidRPr="00CE4130">
        <w:rPr>
          <w:rFonts w:ascii="Calibri" w:hAnsi="Calibri"/>
          <w:b/>
        </w:rPr>
        <w:t xml:space="preserve"> Raipur</w:t>
      </w:r>
    </w:p>
    <w:p w:rsidR="00FC5ACD" w:rsidRDefault="00FC5ACD">
      <w:pPr>
        <w:ind w:left="1800" w:hanging="360"/>
        <w:rPr>
          <w:rFonts w:ascii="Arial" w:hAnsi="Arial" w:cs="Arial"/>
          <w:b/>
          <w:bCs/>
          <w:color w:val="1F497D"/>
        </w:rPr>
      </w:pPr>
    </w:p>
    <w:p w:rsidR="00FC5ACD" w:rsidRDefault="00FC5ACD">
      <w:pPr>
        <w:ind w:left="1800" w:hanging="360"/>
        <w:rPr>
          <w:rFonts w:ascii="Arial" w:hAnsi="Arial" w:cs="Arial"/>
          <w:b/>
          <w:bCs/>
          <w:color w:val="1F497D"/>
        </w:rPr>
      </w:pPr>
    </w:p>
    <w:p w:rsidR="00FC5ACD" w:rsidRDefault="00FC5ACD">
      <w:pPr>
        <w:ind w:left="1800" w:hanging="360"/>
        <w:rPr>
          <w:rFonts w:ascii="Arial" w:hAnsi="Arial" w:cs="Arial"/>
          <w:b/>
          <w:bCs/>
          <w:color w:val="1F497D"/>
        </w:rPr>
      </w:pPr>
    </w:p>
    <w:p w:rsidR="00FC5ACD" w:rsidRPr="00975A87" w:rsidRDefault="00FC5ACD" w:rsidP="00066BE4">
      <w:pPr>
        <w:widowControl w:val="0"/>
        <w:tabs>
          <w:tab w:val="left" w:pos="0"/>
        </w:tabs>
        <w:spacing w:line="276" w:lineRule="auto"/>
        <w:rPr>
          <w:rFonts w:ascii="Cambria" w:hAnsi="Cambria" w:cs="Calibri"/>
          <w:bCs/>
        </w:rPr>
      </w:pPr>
    </w:p>
    <w:p w:rsidR="00FC5ACD" w:rsidRDefault="00FC5ACD" w:rsidP="00066BE4">
      <w:pPr>
        <w:jc w:val="both"/>
        <w:rPr>
          <w:rFonts w:ascii="Calibri" w:hAnsi="Calibri"/>
          <w:szCs w:val="28"/>
        </w:rPr>
      </w:pPr>
    </w:p>
    <w:p w:rsidR="00FC5ACD" w:rsidRDefault="00FC5ACD" w:rsidP="00066BE4">
      <w:pPr>
        <w:jc w:val="both"/>
        <w:rPr>
          <w:rFonts w:ascii="Calibri" w:hAnsi="Calibri"/>
          <w:szCs w:val="28"/>
        </w:rPr>
      </w:pPr>
    </w:p>
    <w:p w:rsidR="00FC5ACD" w:rsidRDefault="00FC5ACD">
      <w:pPr>
        <w:ind w:left="1800" w:hanging="360"/>
        <w:rPr>
          <w:rFonts w:ascii="Arial" w:hAnsi="Arial" w:cs="Arial"/>
          <w:b/>
          <w:bCs/>
          <w:color w:val="1F497D"/>
        </w:rPr>
      </w:pPr>
    </w:p>
    <w:p w:rsidR="00FC5ACD" w:rsidRDefault="00FC5ACD" w:rsidP="00CE4130">
      <w:pPr>
        <w:jc w:val="center"/>
        <w:rPr>
          <w:rFonts w:ascii="Kruti Dev 010" w:hAnsi="Kruti Dev 010"/>
          <w:b/>
          <w:sz w:val="32"/>
          <w:szCs w:val="36"/>
          <w:u w:val="single"/>
        </w:rPr>
      </w:pPr>
      <w:r w:rsidRPr="00A7676F">
        <w:rPr>
          <w:rFonts w:ascii="Kruti Dev 010" w:hAnsi="Kruti Dev 010"/>
          <w:b/>
          <w:sz w:val="32"/>
          <w:szCs w:val="36"/>
          <w:u w:val="single"/>
        </w:rPr>
        <w:t>vke&amp;lwpuk</w:t>
      </w:r>
    </w:p>
    <w:p w:rsidR="00FC5ACD" w:rsidRDefault="00FC5ACD" w:rsidP="006A51CF">
      <w:pPr>
        <w:spacing w:line="276" w:lineRule="auto"/>
        <w:jc w:val="both"/>
        <w:rPr>
          <w:rFonts w:ascii="Kruti Dev 010" w:hAnsi="Kruti Dev 010"/>
          <w:sz w:val="28"/>
          <w:szCs w:val="28"/>
        </w:rPr>
      </w:pPr>
      <w:r w:rsidRPr="00D774DC">
        <w:rPr>
          <w:rFonts w:ascii="Kruti Dev 010" w:hAnsi="Kruti Dev 010"/>
          <w:sz w:val="28"/>
          <w:szCs w:val="28"/>
        </w:rPr>
        <w:t>NŸkhlx&lt;+ jkT; fo|qr fu;ked vk;ksx ds ¼,l,yMhlh “kqYd ,oa izHkkj rFkk vU; lacaf/kr fo’k;d½ fofu;e] 2012 ,oa NŸkhlx&lt;+ jkT; fo|qr fu;ked vk;ksx ds ¼cgqo’khZ; VSfjQ lacaf/kr fo’k;d ds fl)karksa ds vuq:Ik VSfjQ fu/kkZj.k½ fofu;e] 2015 ds izko/kkuksa ds ifjikyu esa NŸkhlx&lt;+ jkT; Hkkj izs’k.k dsUnz ds }kjk foRrh; o’kZ 2014&amp;15 ds fy, okLrfod okf’kZd jktLo vko”;drk ¼Vªw&amp;vi½ ,oa foŸkh; o’kZ 2016&amp;17 ls foŸkh; o’kZ 2020&amp;21 rd dh ikWaaaaaa¡p o’kZ dh vof/k ds fy, cgqo’khZ; VSfjQ okf’kZd jktLo vko”;drk ¼,vkjvkj½ ds vuqeksnu gsrq ;kfpdk ¼Øekad 04@2016¼</w:t>
      </w:r>
      <w:r w:rsidRPr="00460565">
        <w:rPr>
          <w:rFonts w:ascii="Calibri" w:hAnsi="Calibri"/>
          <w:szCs w:val="28"/>
        </w:rPr>
        <w:t>T</w:t>
      </w:r>
      <w:r w:rsidRPr="00D774DC">
        <w:rPr>
          <w:rFonts w:ascii="Kruti Dev 010" w:hAnsi="Kruti Dev 010"/>
          <w:sz w:val="28"/>
          <w:szCs w:val="28"/>
        </w:rPr>
        <w:t>½½ NRrhlx&lt;+ jkT; fo|qr fu;ked vk;ksx ds le{k izLrqr fd;k x;k gS ftlds vuq:Ik NRrhlx&lt;+ jkT; Hkkj izs’k.k dsUnz }kjk okf’kZd jktLo vko';drk ¼,vkjvkj½ en esa izR;sd o’kZ dh jkf”k dk fooj.k fuEukuqlkj gS %&amp;</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tblPr>
      <w:tblGrid>
        <w:gridCol w:w="413"/>
        <w:gridCol w:w="2993"/>
        <w:gridCol w:w="920"/>
        <w:gridCol w:w="920"/>
        <w:gridCol w:w="1030"/>
        <w:gridCol w:w="1030"/>
        <w:gridCol w:w="1030"/>
        <w:gridCol w:w="1030"/>
      </w:tblGrid>
      <w:tr w:rsidR="00FC5ACD" w:rsidRPr="00975A87" w:rsidTr="001532CF">
        <w:trPr>
          <w:trHeight w:val="284"/>
          <w:tblHeader/>
        </w:trPr>
        <w:tc>
          <w:tcPr>
            <w:tcW w:w="5000" w:type="pct"/>
            <w:gridSpan w:val="8"/>
            <w:tcBorders>
              <w:bottom w:val="nil"/>
            </w:tcBorders>
            <w:vAlign w:val="center"/>
          </w:tcPr>
          <w:p w:rsidR="00FC5ACD" w:rsidRPr="00DB1467" w:rsidRDefault="00FC5ACD" w:rsidP="001532CF">
            <w:pPr>
              <w:pStyle w:val="NoSpacing"/>
              <w:jc w:val="center"/>
              <w:rPr>
                <w:rFonts w:ascii="Kruti Dev 010" w:hAnsi="Kruti Dev 010" w:cs="Times New Roman"/>
                <w:b/>
                <w:sz w:val="28"/>
                <w:szCs w:val="32"/>
                <w:lang w:bidi="ar-SA"/>
              </w:rPr>
            </w:pPr>
            <w:r w:rsidRPr="00DB1467">
              <w:rPr>
                <w:rFonts w:ascii="Kruti Dev 010" w:hAnsi="Kruti Dev 010" w:cs="Times New Roman"/>
                <w:b/>
                <w:sz w:val="28"/>
                <w:szCs w:val="32"/>
                <w:lang w:bidi="ar-SA"/>
              </w:rPr>
              <w:t xml:space="preserve">NŸkhlx&lt;+ jkT; Hkkj izs’k.k dsUnz </w:t>
            </w:r>
            <w:r w:rsidRPr="00DB1467">
              <w:rPr>
                <w:rFonts w:cs="Times New Roman"/>
                <w:b/>
                <w:lang w:eastAsia="en-IN" w:bidi="ar-SA"/>
              </w:rPr>
              <w:t xml:space="preserve">(SLDC, CSPTCL) </w:t>
            </w:r>
          </w:p>
          <w:p w:rsidR="00FC5ACD" w:rsidRPr="00CB07AA" w:rsidRDefault="00FC5ACD" w:rsidP="001532CF">
            <w:pPr>
              <w:ind w:left="144"/>
              <w:jc w:val="center"/>
              <w:rPr>
                <w:sz w:val="16"/>
              </w:rPr>
            </w:pPr>
            <w:r w:rsidRPr="00CB07AA">
              <w:rPr>
                <w:rFonts w:ascii="Kruti Dev 010" w:hAnsi="Kruti Dev 010"/>
                <w:sz w:val="28"/>
                <w:szCs w:val="36"/>
              </w:rPr>
              <w:t>okf’kZd jktLo vko';drk ¼,vkjvkj½</w:t>
            </w:r>
            <w:r>
              <w:rPr>
                <w:rFonts w:ascii="Kruti Dev 010" w:hAnsi="Kruti Dev 010"/>
                <w:sz w:val="28"/>
                <w:szCs w:val="36"/>
              </w:rPr>
              <w:t xml:space="preserve"> </w:t>
            </w:r>
            <w:r w:rsidRPr="00CB07AA">
              <w:rPr>
                <w:rFonts w:ascii="Kruti Dev 010" w:hAnsi="Kruti Dev 010"/>
                <w:sz w:val="22"/>
                <w:szCs w:val="32"/>
              </w:rPr>
              <w:t>¼</w:t>
            </w:r>
            <w:r w:rsidRPr="00CB07AA">
              <w:rPr>
                <w:szCs w:val="36"/>
              </w:rPr>
              <w:t>Aggregated Revenue Requirement (ARR</w:t>
            </w:r>
            <w:r w:rsidRPr="00CB07AA">
              <w:rPr>
                <w:rFonts w:ascii="Kruti Dev 010" w:hAnsi="Kruti Dev 010"/>
                <w:sz w:val="22"/>
                <w:szCs w:val="32"/>
              </w:rPr>
              <w:t>½</w:t>
            </w:r>
          </w:p>
          <w:p w:rsidR="00FC5ACD" w:rsidRPr="00975A87" w:rsidRDefault="00FC5ACD" w:rsidP="001532CF">
            <w:pPr>
              <w:jc w:val="center"/>
              <w:rPr>
                <w:rFonts w:ascii="Cambria" w:hAnsi="Cambria"/>
                <w:b/>
                <w:bCs/>
                <w:color w:val="FFFFFF"/>
                <w:sz w:val="20"/>
                <w:szCs w:val="20"/>
              </w:rPr>
            </w:pPr>
            <w:r w:rsidRPr="004F556C">
              <w:rPr>
                <w:rFonts w:ascii="Kruti Dev 010" w:hAnsi="Kruti Dev 010"/>
                <w:b/>
                <w:szCs w:val="32"/>
              </w:rPr>
              <w:t xml:space="preserve">¼lHkh </w:t>
            </w:r>
            <w:r w:rsidRPr="004F556C">
              <w:rPr>
                <w:rFonts w:ascii="Kruti Dev 010" w:hAnsi="Kruti Dev 010"/>
                <w:b/>
                <w:szCs w:val="36"/>
              </w:rPr>
              <w:t>jkf”k djksM+ :Ik;s esa½</w:t>
            </w:r>
            <w:r>
              <w:rPr>
                <w:sz w:val="20"/>
              </w:rPr>
              <w:t>(</w:t>
            </w:r>
            <w:r w:rsidRPr="00DC0D09">
              <w:rPr>
                <w:sz w:val="20"/>
              </w:rPr>
              <w:t>all figures in Crores</w:t>
            </w:r>
            <w:r>
              <w:rPr>
                <w:sz w:val="20"/>
              </w:rPr>
              <w:t>)</w:t>
            </w:r>
          </w:p>
        </w:tc>
      </w:tr>
      <w:tr w:rsidR="00FC5ACD" w:rsidRPr="00975A87" w:rsidTr="001532CF">
        <w:trPr>
          <w:trHeight w:val="284"/>
          <w:tblHeader/>
        </w:trPr>
        <w:tc>
          <w:tcPr>
            <w:tcW w:w="220" w:type="pct"/>
            <w:tcBorders>
              <w:top w:val="nil"/>
              <w:left w:val="nil"/>
              <w:bottom w:val="nil"/>
              <w:right w:val="single" w:sz="2" w:space="0" w:color="F2F2F2"/>
            </w:tcBorders>
            <w:shd w:val="clear" w:color="auto" w:fill="002060"/>
            <w:vAlign w:val="center"/>
          </w:tcPr>
          <w:p w:rsidR="00FC5ACD" w:rsidRPr="00975A87" w:rsidDel="003F7D99" w:rsidRDefault="00FC5ACD" w:rsidP="001532CF">
            <w:pPr>
              <w:pStyle w:val="TableParagraph"/>
              <w:jc w:val="center"/>
              <w:rPr>
                <w:rFonts w:ascii="Cambria" w:hAnsi="Cambria"/>
                <w:b/>
                <w:bCs/>
                <w:iCs/>
                <w:caps/>
                <w:color w:val="FFFFFF"/>
                <w:sz w:val="20"/>
                <w:szCs w:val="20"/>
                <w:lang w:eastAsia="ko-KR"/>
              </w:rPr>
            </w:pPr>
            <w:r w:rsidRPr="00975A87">
              <w:rPr>
                <w:rFonts w:ascii="Cambria" w:hAnsi="Cambria"/>
                <w:b/>
                <w:bCs/>
                <w:iCs/>
                <w:color w:val="FFFFFF"/>
                <w:sz w:val="20"/>
                <w:szCs w:val="20"/>
              </w:rPr>
              <w:t>Sr. No</w:t>
            </w:r>
          </w:p>
        </w:tc>
        <w:tc>
          <w:tcPr>
            <w:tcW w:w="1598"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1532CF">
            <w:pPr>
              <w:pStyle w:val="TableParagraph"/>
              <w:jc w:val="center"/>
              <w:rPr>
                <w:rFonts w:ascii="Cambria" w:hAnsi="Cambria"/>
                <w:b/>
                <w:bCs/>
                <w:iCs/>
                <w:color w:val="FFFFFF"/>
                <w:sz w:val="20"/>
                <w:szCs w:val="20"/>
              </w:rPr>
            </w:pPr>
            <w:r w:rsidRPr="00975A87">
              <w:rPr>
                <w:rFonts w:ascii="Cambria" w:hAnsi="Cambria"/>
                <w:b/>
                <w:bCs/>
                <w:iCs/>
                <w:color w:val="FFFFFF"/>
                <w:sz w:val="20"/>
                <w:szCs w:val="20"/>
              </w:rPr>
              <w:t>Particulars</w:t>
            </w:r>
          </w:p>
        </w:tc>
        <w:tc>
          <w:tcPr>
            <w:tcW w:w="491"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1532CF">
            <w:pPr>
              <w:pStyle w:val="TableParagraph"/>
              <w:jc w:val="center"/>
              <w:rPr>
                <w:rFonts w:ascii="Cambria" w:hAnsi="Cambria"/>
                <w:b/>
                <w:bCs/>
                <w:iCs/>
                <w:color w:val="FFFFFF"/>
                <w:sz w:val="20"/>
                <w:szCs w:val="20"/>
              </w:rPr>
            </w:pPr>
            <w:r w:rsidRPr="004B6DD4">
              <w:rPr>
                <w:rFonts w:ascii="Cambria" w:hAnsi="Cambria"/>
                <w:b/>
                <w:bCs/>
                <w:iCs/>
                <w:color w:val="FFFFFF"/>
                <w:sz w:val="20"/>
                <w:szCs w:val="20"/>
              </w:rPr>
              <w:t>FY 15</w:t>
            </w:r>
          </w:p>
        </w:tc>
        <w:tc>
          <w:tcPr>
            <w:tcW w:w="491"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1532CF">
            <w:pPr>
              <w:pStyle w:val="TableParagraph"/>
              <w:jc w:val="center"/>
              <w:rPr>
                <w:rFonts w:ascii="Cambria" w:hAnsi="Cambria"/>
                <w:b/>
                <w:bCs/>
                <w:iCs/>
                <w:color w:val="FFFFFF"/>
                <w:sz w:val="20"/>
                <w:szCs w:val="20"/>
              </w:rPr>
            </w:pPr>
            <w:r w:rsidRPr="004B6DD4">
              <w:rPr>
                <w:rFonts w:ascii="Cambria" w:hAnsi="Cambria"/>
                <w:b/>
                <w:bCs/>
                <w:iCs/>
                <w:color w:val="FFFFFF"/>
                <w:sz w:val="20"/>
                <w:szCs w:val="20"/>
              </w:rPr>
              <w:t>FY 17</w:t>
            </w:r>
          </w:p>
        </w:tc>
        <w:tc>
          <w:tcPr>
            <w:tcW w:w="550"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1532CF">
            <w:pPr>
              <w:jc w:val="center"/>
              <w:rPr>
                <w:rFonts w:ascii="Cambria" w:eastAsia="Times New Roman" w:hAnsi="Cambria"/>
                <w:b/>
                <w:bCs/>
                <w:iCs/>
                <w:color w:val="FFFFFF"/>
                <w:sz w:val="20"/>
                <w:szCs w:val="20"/>
              </w:rPr>
            </w:pPr>
            <w:r w:rsidRPr="004B6DD4">
              <w:rPr>
                <w:rFonts w:ascii="Cambria" w:eastAsia="Times New Roman" w:hAnsi="Cambria"/>
                <w:b/>
                <w:bCs/>
                <w:iCs/>
                <w:color w:val="FFFFFF"/>
                <w:sz w:val="20"/>
                <w:szCs w:val="20"/>
              </w:rPr>
              <w:t>FY 18</w:t>
            </w:r>
          </w:p>
        </w:tc>
        <w:tc>
          <w:tcPr>
            <w:tcW w:w="550"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1532CF">
            <w:pPr>
              <w:jc w:val="center"/>
              <w:rPr>
                <w:rFonts w:ascii="Cambria" w:eastAsia="Times New Roman" w:hAnsi="Cambria"/>
                <w:b/>
                <w:bCs/>
                <w:iCs/>
                <w:color w:val="FFFFFF"/>
                <w:sz w:val="20"/>
                <w:szCs w:val="20"/>
              </w:rPr>
            </w:pPr>
            <w:r w:rsidRPr="004B6DD4">
              <w:rPr>
                <w:rFonts w:ascii="Cambria" w:eastAsia="Times New Roman" w:hAnsi="Cambria"/>
                <w:b/>
                <w:bCs/>
                <w:iCs/>
                <w:color w:val="FFFFFF"/>
                <w:sz w:val="20"/>
                <w:szCs w:val="20"/>
              </w:rPr>
              <w:t>FY 19</w:t>
            </w:r>
          </w:p>
        </w:tc>
        <w:tc>
          <w:tcPr>
            <w:tcW w:w="550"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1532CF">
            <w:pPr>
              <w:jc w:val="center"/>
              <w:rPr>
                <w:rFonts w:ascii="Cambria" w:eastAsia="Times New Roman" w:hAnsi="Cambria"/>
                <w:b/>
                <w:bCs/>
                <w:iCs/>
                <w:color w:val="FFFFFF"/>
                <w:sz w:val="20"/>
                <w:szCs w:val="20"/>
              </w:rPr>
            </w:pPr>
            <w:r w:rsidRPr="004B6DD4">
              <w:rPr>
                <w:rFonts w:ascii="Cambria" w:eastAsia="Times New Roman" w:hAnsi="Cambria"/>
                <w:b/>
                <w:bCs/>
                <w:iCs/>
                <w:color w:val="FFFFFF"/>
                <w:sz w:val="20"/>
                <w:szCs w:val="20"/>
              </w:rPr>
              <w:t>FY 20</w:t>
            </w:r>
          </w:p>
        </w:tc>
        <w:tc>
          <w:tcPr>
            <w:tcW w:w="550" w:type="pct"/>
            <w:tcBorders>
              <w:top w:val="single" w:sz="2" w:space="0" w:color="F2F2F2"/>
              <w:left w:val="single" w:sz="2" w:space="0" w:color="F2F2F2"/>
              <w:bottom w:val="single" w:sz="2" w:space="0" w:color="F2F2F2"/>
              <w:right w:val="single" w:sz="2" w:space="0" w:color="F2F2F2"/>
            </w:tcBorders>
            <w:shd w:val="clear" w:color="auto" w:fill="002060"/>
            <w:vAlign w:val="center"/>
          </w:tcPr>
          <w:p w:rsidR="00FC5ACD" w:rsidRPr="004B6DD4" w:rsidRDefault="00FC5ACD" w:rsidP="001532CF">
            <w:pPr>
              <w:jc w:val="center"/>
              <w:rPr>
                <w:rFonts w:ascii="Cambria" w:eastAsia="Times New Roman" w:hAnsi="Cambria"/>
                <w:b/>
                <w:bCs/>
                <w:iCs/>
                <w:color w:val="FFFFFF"/>
                <w:sz w:val="20"/>
                <w:szCs w:val="20"/>
              </w:rPr>
            </w:pPr>
            <w:r w:rsidRPr="004B6DD4">
              <w:rPr>
                <w:rFonts w:ascii="Cambria" w:eastAsia="Times New Roman" w:hAnsi="Cambria"/>
                <w:b/>
                <w:bCs/>
                <w:iCs/>
                <w:color w:val="FFFFFF"/>
                <w:sz w:val="20"/>
                <w:szCs w:val="20"/>
              </w:rPr>
              <w:t>FY 21</w:t>
            </w:r>
          </w:p>
        </w:tc>
      </w:tr>
      <w:tr w:rsidR="00FC5ACD" w:rsidRPr="00975A87" w:rsidTr="001532CF">
        <w:trPr>
          <w:trHeight w:val="284"/>
          <w:tblHeader/>
        </w:trPr>
        <w:tc>
          <w:tcPr>
            <w:tcW w:w="220" w:type="pct"/>
            <w:vMerge w:val="restart"/>
            <w:tcBorders>
              <w:top w:val="single" w:sz="2" w:space="0" w:color="F2F2F2"/>
            </w:tcBorders>
            <w:vAlign w:val="center"/>
          </w:tcPr>
          <w:p w:rsidR="00FC5ACD" w:rsidRPr="00975A87" w:rsidRDefault="00FC5ACD" w:rsidP="001532CF">
            <w:pPr>
              <w:ind w:left="144"/>
              <w:jc w:val="center"/>
              <w:rPr>
                <w:rFonts w:ascii="Cambria" w:hAnsi="Cambria"/>
                <w:b/>
                <w:bCs/>
                <w:iCs/>
                <w:color w:val="FFFFFF"/>
                <w:sz w:val="20"/>
                <w:szCs w:val="20"/>
              </w:rPr>
            </w:pPr>
            <w:r w:rsidRPr="0052560F">
              <w:rPr>
                <w:rFonts w:ascii="Cambria" w:hAnsi="Cambria"/>
                <w:bCs/>
                <w:i/>
                <w:color w:val="000000"/>
                <w:sz w:val="20"/>
                <w:szCs w:val="20"/>
                <w:lang w:eastAsia="ko-KR"/>
              </w:rPr>
              <w:t>1</w:t>
            </w:r>
          </w:p>
        </w:tc>
        <w:tc>
          <w:tcPr>
            <w:tcW w:w="1598" w:type="pct"/>
            <w:vMerge w:val="restart"/>
            <w:tcBorders>
              <w:top w:val="single" w:sz="2" w:space="0" w:color="F2F2F2"/>
            </w:tcBorders>
            <w:vAlign w:val="center"/>
          </w:tcPr>
          <w:p w:rsidR="00FC5ACD" w:rsidRPr="00DB1467" w:rsidRDefault="00FC5ACD" w:rsidP="001532CF">
            <w:pPr>
              <w:pStyle w:val="NoSpacing"/>
              <w:rPr>
                <w:rFonts w:ascii="Kruti Dev 010" w:hAnsi="Kruti Dev 010" w:cs="Times New Roman"/>
                <w:lang w:bidi="ar-SA"/>
              </w:rPr>
            </w:pPr>
            <w:r w:rsidRPr="00DB1467">
              <w:rPr>
                <w:rFonts w:ascii="Kruti Dev 010" w:hAnsi="Kruti Dev 010" w:cs="Times New Roman"/>
                <w:lang w:bidi="ar-SA"/>
              </w:rPr>
              <w:t>NRrhlx&lt;+ jkT; Hkkj izs’k.k dsUnz dh</w:t>
            </w:r>
          </w:p>
          <w:p w:rsidR="00FC5ACD" w:rsidRPr="00872EAE" w:rsidRDefault="00FC5ACD" w:rsidP="001532CF">
            <w:pPr>
              <w:ind w:left="144"/>
              <w:rPr>
                <w:rFonts w:ascii="Cambria" w:hAnsi="Cambria" w:cs="Calibri"/>
                <w:bCs/>
                <w:color w:val="000000"/>
              </w:rPr>
            </w:pPr>
            <w:r w:rsidRPr="00872EAE">
              <w:rPr>
                <w:rFonts w:ascii="Kruti Dev 010" w:hAnsi="Kruti Dev 010"/>
              </w:rPr>
              <w:t>okf’kZd jktLo ¼,vkjvkj½</w:t>
            </w:r>
          </w:p>
          <w:p w:rsidR="00FC5ACD" w:rsidRPr="00975A87" w:rsidRDefault="00FC5ACD" w:rsidP="001532CF">
            <w:pPr>
              <w:ind w:left="144"/>
              <w:rPr>
                <w:rFonts w:ascii="Cambria" w:hAnsi="Cambria"/>
                <w:b/>
                <w:bCs/>
                <w:iCs/>
                <w:color w:val="FFFFFF"/>
                <w:sz w:val="20"/>
                <w:szCs w:val="20"/>
              </w:rPr>
            </w:pPr>
            <w:r>
              <w:rPr>
                <w:rFonts w:ascii="Cambria" w:hAnsi="Cambria" w:cs="Calibri"/>
                <w:bCs/>
                <w:color w:val="000000"/>
                <w:sz w:val="20"/>
                <w:szCs w:val="20"/>
              </w:rPr>
              <w:t>Annual SLDC Charges  (ARR)</w:t>
            </w:r>
          </w:p>
        </w:tc>
        <w:tc>
          <w:tcPr>
            <w:tcW w:w="491" w:type="pct"/>
            <w:tcBorders>
              <w:top w:val="single" w:sz="2" w:space="0" w:color="F2F2F2"/>
            </w:tcBorders>
            <w:vAlign w:val="center"/>
          </w:tcPr>
          <w:p w:rsidR="00FC5ACD" w:rsidRDefault="00FC5ACD" w:rsidP="001532CF">
            <w:pPr>
              <w:jc w:val="center"/>
              <w:rPr>
                <w:rFonts w:ascii="Cambria" w:hAnsi="Cambria"/>
                <w:b/>
                <w:bCs/>
                <w:color w:val="FFFFFF"/>
                <w:sz w:val="20"/>
                <w:szCs w:val="20"/>
              </w:rPr>
            </w:pPr>
            <w:r w:rsidRPr="00872EAE">
              <w:rPr>
                <w:rFonts w:ascii="Kruti Dev 010" w:hAnsi="Kruti Dev 010"/>
              </w:rPr>
              <w:t>ok</w:t>
            </w:r>
            <w:r>
              <w:rPr>
                <w:rFonts w:ascii="Kruti Dev 010" w:hAnsi="Kruti Dev 010"/>
              </w:rPr>
              <w:t>Lrfod</w:t>
            </w:r>
          </w:p>
        </w:tc>
        <w:tc>
          <w:tcPr>
            <w:tcW w:w="491" w:type="pct"/>
            <w:tcBorders>
              <w:top w:val="single" w:sz="2" w:space="0" w:color="F2F2F2"/>
            </w:tcBorders>
            <w:vAlign w:val="center"/>
          </w:tcPr>
          <w:p w:rsidR="00FC5ACD" w:rsidRPr="00CB07AA" w:rsidRDefault="00FC5ACD" w:rsidP="001532CF">
            <w:pPr>
              <w:jc w:val="center"/>
              <w:rPr>
                <w:rFonts w:ascii="Cambria" w:hAnsi="Cambria"/>
                <w:b/>
                <w:bCs/>
                <w:color w:val="FFFFFF"/>
                <w:szCs w:val="20"/>
              </w:rPr>
            </w:pPr>
            <w:r w:rsidRPr="00CB07AA">
              <w:rPr>
                <w:rFonts w:ascii="Kruti Dev 010" w:hAnsi="Kruti Dev 010"/>
                <w:szCs w:val="36"/>
              </w:rPr>
              <w:t>vuqekfur</w:t>
            </w:r>
          </w:p>
        </w:tc>
        <w:tc>
          <w:tcPr>
            <w:tcW w:w="550" w:type="pct"/>
            <w:tcBorders>
              <w:top w:val="single" w:sz="2" w:space="0" w:color="F2F2F2"/>
            </w:tcBorders>
            <w:vAlign w:val="center"/>
          </w:tcPr>
          <w:p w:rsidR="00FC5ACD" w:rsidRPr="00CB07AA" w:rsidRDefault="00FC5ACD" w:rsidP="001532CF">
            <w:pPr>
              <w:jc w:val="center"/>
              <w:rPr>
                <w:rFonts w:ascii="Cambria" w:hAnsi="Cambria"/>
                <w:b/>
                <w:bCs/>
                <w:color w:val="FFFFFF"/>
                <w:szCs w:val="20"/>
              </w:rPr>
            </w:pPr>
            <w:r w:rsidRPr="00CB07AA">
              <w:rPr>
                <w:rFonts w:ascii="Kruti Dev 010" w:hAnsi="Kruti Dev 010"/>
                <w:szCs w:val="36"/>
              </w:rPr>
              <w:t>vuqekfur</w:t>
            </w:r>
          </w:p>
        </w:tc>
        <w:tc>
          <w:tcPr>
            <w:tcW w:w="550" w:type="pct"/>
            <w:tcBorders>
              <w:top w:val="single" w:sz="2" w:space="0" w:color="F2F2F2"/>
            </w:tcBorders>
            <w:vAlign w:val="center"/>
          </w:tcPr>
          <w:p w:rsidR="00FC5ACD" w:rsidRPr="00CB07AA" w:rsidRDefault="00FC5ACD" w:rsidP="001532CF">
            <w:pPr>
              <w:jc w:val="center"/>
              <w:rPr>
                <w:rFonts w:ascii="Cambria" w:hAnsi="Cambria"/>
                <w:b/>
                <w:bCs/>
                <w:color w:val="FFFFFF"/>
                <w:szCs w:val="20"/>
              </w:rPr>
            </w:pPr>
            <w:r w:rsidRPr="00CB07AA">
              <w:rPr>
                <w:rFonts w:ascii="Kruti Dev 010" w:hAnsi="Kruti Dev 010"/>
                <w:szCs w:val="36"/>
              </w:rPr>
              <w:t>vuqekfur</w:t>
            </w:r>
          </w:p>
        </w:tc>
        <w:tc>
          <w:tcPr>
            <w:tcW w:w="550" w:type="pct"/>
            <w:tcBorders>
              <w:top w:val="single" w:sz="2" w:space="0" w:color="F2F2F2"/>
            </w:tcBorders>
            <w:vAlign w:val="center"/>
          </w:tcPr>
          <w:p w:rsidR="00FC5ACD" w:rsidRPr="00CB07AA" w:rsidRDefault="00FC5ACD" w:rsidP="001532CF">
            <w:pPr>
              <w:jc w:val="center"/>
              <w:rPr>
                <w:rFonts w:ascii="Cambria" w:hAnsi="Cambria"/>
                <w:b/>
                <w:bCs/>
                <w:color w:val="FFFFFF"/>
                <w:szCs w:val="20"/>
              </w:rPr>
            </w:pPr>
            <w:r w:rsidRPr="00CB07AA">
              <w:rPr>
                <w:rFonts w:ascii="Kruti Dev 010" w:hAnsi="Kruti Dev 010"/>
                <w:szCs w:val="36"/>
              </w:rPr>
              <w:t>vuqekfur</w:t>
            </w:r>
          </w:p>
        </w:tc>
        <w:tc>
          <w:tcPr>
            <w:tcW w:w="550" w:type="pct"/>
            <w:tcBorders>
              <w:top w:val="single" w:sz="2" w:space="0" w:color="F2F2F2"/>
            </w:tcBorders>
            <w:vAlign w:val="center"/>
          </w:tcPr>
          <w:p w:rsidR="00FC5ACD" w:rsidRPr="00CB07AA" w:rsidRDefault="00FC5ACD" w:rsidP="001532CF">
            <w:pPr>
              <w:jc w:val="center"/>
              <w:rPr>
                <w:rFonts w:ascii="Cambria" w:hAnsi="Cambria"/>
                <w:b/>
                <w:bCs/>
                <w:color w:val="FFFFFF"/>
                <w:szCs w:val="20"/>
              </w:rPr>
            </w:pPr>
            <w:r w:rsidRPr="00CB07AA">
              <w:rPr>
                <w:rFonts w:ascii="Kruti Dev 010" w:hAnsi="Kruti Dev 010"/>
                <w:szCs w:val="36"/>
              </w:rPr>
              <w:t>vuqekfur</w:t>
            </w:r>
          </w:p>
        </w:tc>
      </w:tr>
      <w:tr w:rsidR="00FC5ACD" w:rsidRPr="00975A87" w:rsidTr="001532CF">
        <w:trPr>
          <w:trHeight w:val="284"/>
          <w:tblHeader/>
        </w:trPr>
        <w:tc>
          <w:tcPr>
            <w:tcW w:w="220" w:type="pct"/>
            <w:vMerge/>
            <w:vAlign w:val="center"/>
          </w:tcPr>
          <w:p w:rsidR="00FC5ACD" w:rsidRPr="00975A87" w:rsidRDefault="00FC5ACD" w:rsidP="001532CF">
            <w:pPr>
              <w:ind w:left="144"/>
              <w:jc w:val="center"/>
              <w:rPr>
                <w:rFonts w:ascii="Cambria" w:hAnsi="Cambria"/>
                <w:b/>
                <w:bCs/>
                <w:iCs/>
                <w:color w:val="FFFFFF"/>
                <w:sz w:val="20"/>
                <w:szCs w:val="20"/>
              </w:rPr>
            </w:pPr>
          </w:p>
        </w:tc>
        <w:tc>
          <w:tcPr>
            <w:tcW w:w="1598" w:type="pct"/>
            <w:vMerge/>
            <w:vAlign w:val="center"/>
          </w:tcPr>
          <w:p w:rsidR="00FC5ACD" w:rsidRPr="00975A87" w:rsidRDefault="00FC5ACD" w:rsidP="001532CF">
            <w:pPr>
              <w:ind w:left="144"/>
              <w:rPr>
                <w:rFonts w:ascii="Cambria" w:hAnsi="Cambria"/>
                <w:b/>
                <w:bCs/>
                <w:iCs/>
                <w:color w:val="FFFFFF"/>
                <w:sz w:val="20"/>
                <w:szCs w:val="20"/>
              </w:rPr>
            </w:pPr>
          </w:p>
        </w:tc>
        <w:tc>
          <w:tcPr>
            <w:tcW w:w="491" w:type="pct"/>
            <w:vAlign w:val="center"/>
          </w:tcPr>
          <w:p w:rsidR="00FC5ACD" w:rsidRPr="00F94577" w:rsidRDefault="00FC5ACD" w:rsidP="001532CF">
            <w:pPr>
              <w:jc w:val="center"/>
              <w:rPr>
                <w:rFonts w:ascii="Cambria" w:hAnsi="Cambria"/>
                <w:bCs/>
                <w:sz w:val="20"/>
                <w:szCs w:val="20"/>
              </w:rPr>
            </w:pPr>
            <w:r w:rsidRPr="00F94577">
              <w:rPr>
                <w:rFonts w:ascii="Cambria" w:hAnsi="Cambria"/>
                <w:bCs/>
                <w:sz w:val="20"/>
                <w:szCs w:val="20"/>
              </w:rPr>
              <w:t>Actual</w:t>
            </w:r>
          </w:p>
        </w:tc>
        <w:tc>
          <w:tcPr>
            <w:tcW w:w="491" w:type="pct"/>
            <w:vAlign w:val="center"/>
          </w:tcPr>
          <w:p w:rsidR="00FC5ACD" w:rsidRPr="00F94577" w:rsidRDefault="00FC5ACD" w:rsidP="001532CF">
            <w:pPr>
              <w:jc w:val="center"/>
              <w:rPr>
                <w:rFonts w:ascii="Calibri" w:hAnsi="Calibri"/>
                <w:szCs w:val="36"/>
              </w:rPr>
            </w:pPr>
            <w:r>
              <w:rPr>
                <w:rFonts w:ascii="Calibri" w:hAnsi="Calibri"/>
                <w:sz w:val="20"/>
                <w:szCs w:val="36"/>
              </w:rPr>
              <w:t>P</w:t>
            </w:r>
            <w:r w:rsidRPr="00F94577">
              <w:rPr>
                <w:rFonts w:ascii="Calibri" w:hAnsi="Calibri"/>
                <w:sz w:val="20"/>
                <w:szCs w:val="36"/>
              </w:rPr>
              <w:t>roposed</w:t>
            </w:r>
          </w:p>
        </w:tc>
        <w:tc>
          <w:tcPr>
            <w:tcW w:w="550" w:type="pct"/>
            <w:vAlign w:val="center"/>
          </w:tcPr>
          <w:p w:rsidR="00FC5ACD" w:rsidRDefault="00FC5ACD" w:rsidP="001532CF">
            <w:pPr>
              <w:jc w:val="center"/>
            </w:pPr>
            <w:r w:rsidRPr="007C6892">
              <w:rPr>
                <w:rFonts w:ascii="Calibri" w:hAnsi="Calibri"/>
                <w:sz w:val="20"/>
                <w:szCs w:val="36"/>
              </w:rPr>
              <w:t>Proposed</w:t>
            </w:r>
          </w:p>
        </w:tc>
        <w:tc>
          <w:tcPr>
            <w:tcW w:w="550" w:type="pct"/>
            <w:vAlign w:val="center"/>
          </w:tcPr>
          <w:p w:rsidR="00FC5ACD" w:rsidRDefault="00FC5ACD" w:rsidP="001532CF">
            <w:pPr>
              <w:jc w:val="center"/>
            </w:pPr>
            <w:r w:rsidRPr="007C6892">
              <w:rPr>
                <w:rFonts w:ascii="Calibri" w:hAnsi="Calibri"/>
                <w:sz w:val="20"/>
                <w:szCs w:val="36"/>
              </w:rPr>
              <w:t>Proposed</w:t>
            </w:r>
          </w:p>
        </w:tc>
        <w:tc>
          <w:tcPr>
            <w:tcW w:w="550" w:type="pct"/>
            <w:vAlign w:val="center"/>
          </w:tcPr>
          <w:p w:rsidR="00FC5ACD" w:rsidRDefault="00FC5ACD" w:rsidP="001532CF">
            <w:pPr>
              <w:jc w:val="center"/>
            </w:pPr>
            <w:r w:rsidRPr="007C6892">
              <w:rPr>
                <w:rFonts w:ascii="Calibri" w:hAnsi="Calibri"/>
                <w:sz w:val="20"/>
                <w:szCs w:val="36"/>
              </w:rPr>
              <w:t>Proposed</w:t>
            </w:r>
          </w:p>
        </w:tc>
        <w:tc>
          <w:tcPr>
            <w:tcW w:w="550" w:type="pct"/>
            <w:vAlign w:val="center"/>
          </w:tcPr>
          <w:p w:rsidR="00FC5ACD" w:rsidRDefault="00FC5ACD" w:rsidP="001532CF">
            <w:pPr>
              <w:jc w:val="center"/>
            </w:pPr>
            <w:r w:rsidRPr="007C6892">
              <w:rPr>
                <w:rFonts w:ascii="Calibri" w:hAnsi="Calibri"/>
                <w:sz w:val="20"/>
                <w:szCs w:val="36"/>
              </w:rPr>
              <w:t>Proposed</w:t>
            </w:r>
          </w:p>
        </w:tc>
      </w:tr>
      <w:tr w:rsidR="00FC5ACD" w:rsidRPr="00975A87" w:rsidTr="001532CF">
        <w:trPr>
          <w:trHeight w:val="419"/>
        </w:trPr>
        <w:tc>
          <w:tcPr>
            <w:tcW w:w="220" w:type="pct"/>
            <w:vMerge/>
            <w:vAlign w:val="center"/>
          </w:tcPr>
          <w:p w:rsidR="00FC5ACD" w:rsidRPr="0052560F" w:rsidRDefault="00FC5ACD" w:rsidP="001532CF">
            <w:pPr>
              <w:ind w:left="144"/>
              <w:jc w:val="center"/>
              <w:rPr>
                <w:rFonts w:ascii="Cambria" w:hAnsi="Cambria"/>
                <w:bCs/>
                <w:i/>
                <w:color w:val="000000"/>
                <w:sz w:val="20"/>
                <w:szCs w:val="20"/>
                <w:lang w:eastAsia="ko-KR"/>
              </w:rPr>
            </w:pPr>
          </w:p>
        </w:tc>
        <w:tc>
          <w:tcPr>
            <w:tcW w:w="1598" w:type="pct"/>
            <w:vMerge/>
            <w:vAlign w:val="center"/>
          </w:tcPr>
          <w:p w:rsidR="00FC5ACD" w:rsidRPr="0052560F" w:rsidRDefault="00FC5ACD" w:rsidP="001532CF">
            <w:pPr>
              <w:ind w:left="144"/>
              <w:rPr>
                <w:rFonts w:ascii="Cambria" w:hAnsi="Cambria"/>
                <w:bCs/>
                <w:iCs/>
                <w:caps/>
                <w:color w:val="FFFFFF"/>
                <w:sz w:val="20"/>
                <w:szCs w:val="20"/>
                <w:lang w:eastAsia="ko-KR"/>
              </w:rPr>
            </w:pPr>
          </w:p>
        </w:tc>
        <w:tc>
          <w:tcPr>
            <w:tcW w:w="491" w:type="pct"/>
            <w:vAlign w:val="center"/>
          </w:tcPr>
          <w:p w:rsidR="00FC5ACD" w:rsidRPr="009D408C" w:rsidRDefault="00FC5ACD" w:rsidP="001532CF">
            <w:pPr>
              <w:jc w:val="center"/>
              <w:rPr>
                <w:rFonts w:ascii="Cambria" w:hAnsi="Cambria"/>
                <w:bCs/>
                <w:color w:val="000000"/>
                <w:sz w:val="20"/>
                <w:szCs w:val="20"/>
              </w:rPr>
            </w:pPr>
            <w:r>
              <w:rPr>
                <w:rFonts w:ascii="Cambria" w:hAnsi="Cambria"/>
                <w:bCs/>
                <w:color w:val="000000"/>
                <w:sz w:val="20"/>
                <w:szCs w:val="20"/>
              </w:rPr>
              <w:t>11.47</w:t>
            </w:r>
          </w:p>
        </w:tc>
        <w:tc>
          <w:tcPr>
            <w:tcW w:w="491"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13.36</w:t>
            </w:r>
          </w:p>
        </w:tc>
        <w:tc>
          <w:tcPr>
            <w:tcW w:w="550"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14.61</w:t>
            </w:r>
          </w:p>
        </w:tc>
        <w:tc>
          <w:tcPr>
            <w:tcW w:w="550"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16.07</w:t>
            </w:r>
          </w:p>
        </w:tc>
        <w:tc>
          <w:tcPr>
            <w:tcW w:w="550"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17.58</w:t>
            </w:r>
          </w:p>
        </w:tc>
        <w:tc>
          <w:tcPr>
            <w:tcW w:w="550" w:type="pct"/>
            <w:vAlign w:val="center"/>
          </w:tcPr>
          <w:p w:rsidR="00FC5ACD" w:rsidRPr="009D408C" w:rsidRDefault="00FC5ACD" w:rsidP="001532CF">
            <w:pPr>
              <w:jc w:val="center"/>
              <w:rPr>
                <w:rFonts w:ascii="Cambria" w:hAnsi="Cambria"/>
                <w:bCs/>
                <w:color w:val="000000"/>
                <w:sz w:val="20"/>
                <w:szCs w:val="20"/>
              </w:rPr>
            </w:pPr>
            <w:r w:rsidRPr="009D408C">
              <w:rPr>
                <w:rFonts w:ascii="Cambria" w:hAnsi="Cambria"/>
                <w:bCs/>
                <w:color w:val="000000"/>
                <w:sz w:val="20"/>
                <w:szCs w:val="20"/>
              </w:rPr>
              <w:t>19.02</w:t>
            </w:r>
          </w:p>
        </w:tc>
      </w:tr>
    </w:tbl>
    <w:p w:rsidR="00FC5ACD" w:rsidRPr="00AB3102" w:rsidRDefault="00FC5ACD" w:rsidP="00877173">
      <w:pPr>
        <w:jc w:val="both"/>
        <w:rPr>
          <w:rFonts w:ascii="Kruti Dev 010" w:hAnsi="Kruti Dev 010"/>
          <w:sz w:val="28"/>
          <w:szCs w:val="32"/>
        </w:rPr>
      </w:pPr>
      <w:r w:rsidRPr="00AB3102">
        <w:rPr>
          <w:rFonts w:ascii="Kruti Dev 010" w:hAnsi="Kruti Dev 010"/>
          <w:sz w:val="28"/>
          <w:szCs w:val="32"/>
        </w:rPr>
        <w:t xml:space="preserve">mijksDr ;kfpdk dh izfr;ka NŸkhlx&lt;+ fo|qr fu;ked vk;ksx] U;q “kkafr uxj] jk;iqj ds dk;kZy; ,oa NŸkhlx&lt;+ jkT; Hkkj izs’k.k dsUnz] Maxfu;k] jk;iqj ds eq[;ky; miyC/k gSA ;kfpdk dh eqfnzr izfr dk;kZy;hu fnol esa : </w:t>
      </w:r>
      <w:r>
        <w:rPr>
          <w:rFonts w:ascii="Kruti Dev 010" w:hAnsi="Kruti Dev 010"/>
          <w:sz w:val="28"/>
          <w:szCs w:val="32"/>
        </w:rPr>
        <w:t>150</w:t>
      </w:r>
      <w:r w:rsidRPr="00AB3102">
        <w:rPr>
          <w:rFonts w:ascii="Kruti Dev 010" w:hAnsi="Kruti Dev 010"/>
          <w:sz w:val="28"/>
          <w:szCs w:val="32"/>
        </w:rPr>
        <w:t>@</w:t>
      </w:r>
      <w:r w:rsidRPr="00AB3102">
        <w:rPr>
          <w:rFonts w:ascii="Kruti Dev 010" w:hAnsi="Kruti Dev 010"/>
          <w:b/>
          <w:bCs/>
          <w:sz w:val="28"/>
          <w:szCs w:val="32"/>
        </w:rPr>
        <w:t xml:space="preserve">&amp; </w:t>
      </w:r>
      <w:r w:rsidRPr="00AB3102">
        <w:rPr>
          <w:rFonts w:ascii="Kruti Dev 010" w:hAnsi="Kruti Dev 010"/>
          <w:sz w:val="28"/>
          <w:szCs w:val="32"/>
        </w:rPr>
        <w:t xml:space="preserve">dk Hkqxrku dj izkIr dh tk ldrk gSA ;kfpdk dh izfr  :- </w:t>
      </w:r>
      <w:r>
        <w:rPr>
          <w:rFonts w:ascii="Kruti Dev 010" w:hAnsi="Kruti Dev 010"/>
          <w:sz w:val="28"/>
          <w:szCs w:val="32"/>
        </w:rPr>
        <w:t>5</w:t>
      </w:r>
      <w:r w:rsidRPr="00AB3102">
        <w:rPr>
          <w:rFonts w:ascii="Kruti Dev 010" w:hAnsi="Kruti Dev 010"/>
          <w:sz w:val="28"/>
          <w:szCs w:val="32"/>
        </w:rPr>
        <w:t>0@</w:t>
      </w:r>
      <w:r w:rsidRPr="00AB3102">
        <w:rPr>
          <w:rFonts w:ascii="Kruti Dev 010" w:hAnsi="Kruti Dev 010"/>
          <w:b/>
          <w:bCs/>
          <w:sz w:val="28"/>
          <w:szCs w:val="32"/>
        </w:rPr>
        <w:t>&amp;</w:t>
      </w:r>
      <w:r w:rsidRPr="00AB3102">
        <w:rPr>
          <w:rFonts w:ascii="Kruti Dev 010" w:hAnsi="Kruti Dev 010"/>
          <w:sz w:val="28"/>
          <w:szCs w:val="32"/>
        </w:rPr>
        <w:t xml:space="preserve"> ¼Mkd O;;½ dk vfrfjDr Hkqxrku dj Mkd }kjk Hkh izkIr dh tk ldrh gSA ;kfpdk dh izfr  osclkbZV </w:t>
      </w:r>
      <w:r w:rsidRPr="00AB3102">
        <w:rPr>
          <w:rFonts w:ascii="Calibri" w:hAnsi="Calibri"/>
          <w:szCs w:val="32"/>
        </w:rPr>
        <w:t>www.sldcg.gov.in</w:t>
      </w:r>
      <w:r w:rsidRPr="00AB3102">
        <w:rPr>
          <w:szCs w:val="32"/>
        </w:rPr>
        <w:t xml:space="preserve"> </w:t>
      </w:r>
      <w:r w:rsidRPr="00AB3102">
        <w:rPr>
          <w:rFonts w:ascii="Kruti Dev 010" w:hAnsi="Kruti Dev 010"/>
          <w:sz w:val="28"/>
          <w:szCs w:val="32"/>
        </w:rPr>
        <w:t xml:space="preserve">rFkk </w:t>
      </w:r>
      <w:r w:rsidRPr="00AB3102">
        <w:rPr>
          <w:rFonts w:ascii="Calibri" w:hAnsi="Calibri"/>
          <w:szCs w:val="32"/>
        </w:rPr>
        <w:t>www.cserc.gov.in</w:t>
      </w:r>
      <w:r w:rsidRPr="00AB3102">
        <w:rPr>
          <w:szCs w:val="32"/>
        </w:rPr>
        <w:t xml:space="preserve"> </w:t>
      </w:r>
      <w:r w:rsidRPr="00AB3102">
        <w:rPr>
          <w:rFonts w:ascii="Kruti Dev 010" w:hAnsi="Kruti Dev 010"/>
          <w:sz w:val="28"/>
          <w:szCs w:val="32"/>
        </w:rPr>
        <w:t>ij Hkh miyC/k g</w:t>
      </w:r>
      <w:r>
        <w:rPr>
          <w:rFonts w:ascii="Kruti Dev 010" w:hAnsi="Kruti Dev 010"/>
          <w:sz w:val="28"/>
          <w:szCs w:val="32"/>
        </w:rPr>
        <w:t>a</w:t>
      </w:r>
      <w:r w:rsidRPr="00AB3102">
        <w:rPr>
          <w:rFonts w:ascii="Kruti Dev 010" w:hAnsi="Kruti Dev 010"/>
          <w:sz w:val="28"/>
          <w:szCs w:val="32"/>
        </w:rPr>
        <w:t>SA</w:t>
      </w:r>
    </w:p>
    <w:p w:rsidR="00FC5ACD" w:rsidRPr="006A51CF" w:rsidRDefault="00FC5ACD" w:rsidP="00CE4130">
      <w:pPr>
        <w:jc w:val="both"/>
        <w:rPr>
          <w:rFonts w:ascii="Kruti Dev 010" w:hAnsi="Kruti Dev 010"/>
          <w:sz w:val="32"/>
          <w:szCs w:val="32"/>
        </w:rPr>
      </w:pPr>
    </w:p>
    <w:p w:rsidR="00FC5ACD" w:rsidRPr="002442DC" w:rsidRDefault="00FC5ACD" w:rsidP="00CE4130">
      <w:pPr>
        <w:jc w:val="both"/>
        <w:rPr>
          <w:rFonts w:ascii="Kruti Dev 010" w:hAnsi="Kruti Dev 010"/>
          <w:sz w:val="28"/>
          <w:szCs w:val="32"/>
        </w:rPr>
      </w:pPr>
      <w:r w:rsidRPr="002442DC">
        <w:rPr>
          <w:rFonts w:ascii="Kruti Dev 010" w:hAnsi="Kruti Dev 010"/>
          <w:sz w:val="28"/>
          <w:szCs w:val="32"/>
        </w:rPr>
        <w:t xml:space="preserve">mijksDr ;kfpdk ij vkifŸk@lq&gt;ko izLrqr djus gsrq bPNqd i{kdkj viuh vkifŸk@lq&gt;ko bl vke lwpuk ds tkjh gksus ds 21 fnu ds Hkhrj </w:t>
      </w:r>
      <w:r>
        <w:rPr>
          <w:rFonts w:ascii="Kruti Dev 010" w:hAnsi="Kruti Dev 010"/>
          <w:sz w:val="28"/>
          <w:szCs w:val="32"/>
        </w:rPr>
        <w:t>eq[;</w:t>
      </w:r>
      <w:r w:rsidRPr="006F25F6">
        <w:rPr>
          <w:rFonts w:ascii="Kruti Dev 010" w:hAnsi="Kruti Dev 010"/>
          <w:sz w:val="28"/>
          <w:szCs w:val="32"/>
        </w:rPr>
        <w:t xml:space="preserve"> </w:t>
      </w:r>
      <w:r w:rsidRPr="002442DC">
        <w:rPr>
          <w:rFonts w:ascii="Kruti Dev 010" w:hAnsi="Kruti Dev 010"/>
          <w:sz w:val="28"/>
          <w:szCs w:val="32"/>
        </w:rPr>
        <w:t>vfHk;ark] NRrhlx&lt;+ jkT; Hkkj izs’k.k dsUnz] Maxfu;k] jk;iqj vkSj@v</w:t>
      </w:r>
      <w:r>
        <w:rPr>
          <w:rFonts w:ascii="Kruti Dev 010" w:hAnsi="Kruti Dev 010"/>
          <w:sz w:val="28"/>
          <w:szCs w:val="32"/>
        </w:rPr>
        <w:t xml:space="preserve">Fkok </w:t>
      </w:r>
      <w:r w:rsidRPr="002442DC">
        <w:rPr>
          <w:rFonts w:ascii="Kruti Dev 010" w:hAnsi="Kruti Dev 010"/>
          <w:sz w:val="28"/>
          <w:szCs w:val="32"/>
        </w:rPr>
        <w:t>lfpo] NŸkhlx&lt;+ jkT; fo|qr fu;ked vk;ksx] U;q “kkafr uxj] jk;iqj ds dk;kZy; esa izLrqr dj ldrs gSaA lq&gt;ko @vkifŸk;ksa dh izfrs QSDl }kjk NŸkhlx&lt;+ jkT; fo|qr fu;ked vk;ksx ds QSDl uEcj 0771&amp;4073553 ij Hksth tk ldrh gSA NŸkhlx&lt;+ jkT; fo|qr  fu;ked vk;ksx] vkifRr@lq&gt;ko ntZ djkus okys i{kdkjksa dks viuk i{k j[kus gsrq lquokbZ esa lfEefyr gksus dk volj ns ldrk gSA lquokbZ gsrq LFky ,oa fnukad dh lwpuk vk;ksx }kjk i`Fkd ls lekpkj i=ksa esa izdkf”kr dh tk;sxhA</w:t>
      </w:r>
    </w:p>
    <w:p w:rsidR="00FC5ACD" w:rsidRPr="006A51CF" w:rsidRDefault="00FC5ACD" w:rsidP="00CE4130">
      <w:pPr>
        <w:jc w:val="center"/>
        <w:rPr>
          <w:rFonts w:ascii="Kruti Dev 010" w:hAnsi="Kruti Dev 010"/>
          <w:b/>
          <w:sz w:val="32"/>
          <w:szCs w:val="32"/>
        </w:rPr>
      </w:pPr>
    </w:p>
    <w:p w:rsidR="00FC5ACD" w:rsidRPr="006F25F6" w:rsidRDefault="00FC5ACD" w:rsidP="008A6F82">
      <w:pPr>
        <w:jc w:val="center"/>
        <w:rPr>
          <w:rFonts w:ascii="Kruti Dev 010" w:hAnsi="Kruti Dev 010"/>
          <w:bCs/>
          <w:sz w:val="28"/>
          <w:szCs w:val="32"/>
        </w:rPr>
      </w:pPr>
      <w:r w:rsidRPr="006F25F6">
        <w:rPr>
          <w:rFonts w:ascii="Kruti Dev 010" w:hAnsi="Kruti Dev 010"/>
          <w:b/>
          <w:sz w:val="28"/>
          <w:szCs w:val="32"/>
        </w:rPr>
        <w:t xml:space="preserve">                         </w:t>
      </w:r>
      <w:r>
        <w:rPr>
          <w:rFonts w:ascii="Kruti Dev 010" w:hAnsi="Kruti Dev 010"/>
          <w:b/>
          <w:sz w:val="28"/>
          <w:szCs w:val="32"/>
        </w:rPr>
        <w:tab/>
      </w:r>
      <w:r>
        <w:rPr>
          <w:rFonts w:ascii="Kruti Dev 010" w:hAnsi="Kruti Dev 010"/>
          <w:b/>
          <w:sz w:val="28"/>
          <w:szCs w:val="32"/>
        </w:rPr>
        <w:tab/>
      </w:r>
      <w:r>
        <w:rPr>
          <w:rFonts w:ascii="Kruti Dev 010" w:hAnsi="Kruti Dev 010"/>
          <w:b/>
          <w:sz w:val="28"/>
          <w:szCs w:val="32"/>
        </w:rPr>
        <w:tab/>
      </w:r>
      <w:r>
        <w:rPr>
          <w:rFonts w:ascii="Kruti Dev 010" w:hAnsi="Kruti Dev 010"/>
          <w:b/>
          <w:sz w:val="28"/>
          <w:szCs w:val="32"/>
        </w:rPr>
        <w:tab/>
      </w:r>
      <w:r>
        <w:rPr>
          <w:rFonts w:ascii="Kruti Dev 010" w:hAnsi="Kruti Dev 010"/>
          <w:sz w:val="28"/>
          <w:szCs w:val="32"/>
        </w:rPr>
        <w:t>eq[;</w:t>
      </w:r>
      <w:r w:rsidRPr="006F25F6">
        <w:rPr>
          <w:rFonts w:ascii="Kruti Dev 010" w:hAnsi="Kruti Dev 010"/>
          <w:sz w:val="28"/>
          <w:szCs w:val="32"/>
        </w:rPr>
        <w:t xml:space="preserve"> vfHk;ark] jkT; Hkkj izs"k.k dsUnz]</w:t>
      </w:r>
      <w:r w:rsidRPr="006F25F6">
        <w:rPr>
          <w:rFonts w:ascii="Kruti Dev 010" w:hAnsi="Kruti Dev 010"/>
          <w:bCs/>
          <w:sz w:val="28"/>
          <w:szCs w:val="32"/>
        </w:rPr>
        <w:t xml:space="preserve"> </w:t>
      </w:r>
    </w:p>
    <w:p w:rsidR="00FC5ACD" w:rsidRPr="006F25F6" w:rsidRDefault="00FC5ACD" w:rsidP="00B635B7">
      <w:pPr>
        <w:ind w:left="2160"/>
        <w:jc w:val="center"/>
        <w:rPr>
          <w:rFonts w:ascii="Kruti Dev 010" w:hAnsi="Kruti Dev 010"/>
          <w:sz w:val="28"/>
          <w:szCs w:val="32"/>
        </w:rPr>
      </w:pPr>
      <w:r w:rsidRPr="006F25F6">
        <w:rPr>
          <w:rFonts w:ascii="Kruti Dev 010" w:hAnsi="Kruti Dev 010"/>
          <w:bCs/>
          <w:sz w:val="28"/>
          <w:szCs w:val="32"/>
        </w:rPr>
        <w:t xml:space="preserve">        </w:t>
      </w:r>
      <w:r>
        <w:rPr>
          <w:rFonts w:ascii="Kruti Dev 010" w:hAnsi="Kruti Dev 010"/>
          <w:bCs/>
          <w:sz w:val="28"/>
          <w:szCs w:val="32"/>
        </w:rPr>
        <w:tab/>
      </w:r>
      <w:r>
        <w:rPr>
          <w:rFonts w:ascii="Kruti Dev 010" w:hAnsi="Kruti Dev 010"/>
          <w:bCs/>
          <w:sz w:val="28"/>
          <w:szCs w:val="32"/>
        </w:rPr>
        <w:tab/>
      </w:r>
      <w:r>
        <w:rPr>
          <w:rFonts w:ascii="Kruti Dev 010" w:hAnsi="Kruti Dev 010"/>
          <w:bCs/>
          <w:sz w:val="28"/>
          <w:szCs w:val="32"/>
        </w:rPr>
        <w:tab/>
      </w:r>
      <w:r w:rsidRPr="006F25F6">
        <w:rPr>
          <w:rFonts w:ascii="Kruti Dev 010" w:hAnsi="Kruti Dev 010"/>
          <w:bCs/>
          <w:sz w:val="28"/>
          <w:szCs w:val="32"/>
        </w:rPr>
        <w:t xml:space="preserve">N-jk-fo-ikjs’k.k daiuh e;kZ-] </w:t>
      </w:r>
      <w:r w:rsidRPr="006F25F6">
        <w:rPr>
          <w:rFonts w:ascii="Kruti Dev 010" w:hAnsi="Kruti Dev 010"/>
          <w:sz w:val="28"/>
          <w:szCs w:val="32"/>
        </w:rPr>
        <w:t>jk;iqj</w:t>
      </w:r>
    </w:p>
    <w:p w:rsidR="00FC5ACD" w:rsidRDefault="00FC5ACD" w:rsidP="00C9743D">
      <w:pPr>
        <w:rPr>
          <w:rFonts w:ascii="Verdana" w:hAnsi="Verdana" w:cs="Arial"/>
          <w:b/>
        </w:rPr>
      </w:pPr>
    </w:p>
    <w:sectPr w:rsidR="00FC5ACD" w:rsidSect="00F66BC9">
      <w:headerReference w:type="default" r:id="rId7"/>
      <w:footerReference w:type="default" r:id="rId8"/>
      <w:pgSz w:w="12240" w:h="15840"/>
      <w:pgMar w:top="426" w:right="1440" w:bottom="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CD" w:rsidRDefault="00FC5ACD" w:rsidP="00CC2CFA">
      <w:r>
        <w:separator/>
      </w:r>
    </w:p>
  </w:endnote>
  <w:endnote w:type="continuationSeparator" w:id="0">
    <w:p w:rsidR="00FC5ACD" w:rsidRDefault="00FC5ACD" w:rsidP="00CC2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CD" w:rsidRDefault="00FC5ACD" w:rsidP="00041FB6">
    <w:pPr>
      <w:pStyle w:val="Header"/>
    </w:pPr>
    <w:r w:rsidRPr="00CC2CFA">
      <w:rPr>
        <w:sz w:val="16"/>
        <w:szCs w:val="16"/>
      </w:rPr>
      <w:t>D:/</w:t>
    </w:r>
    <w:r>
      <w:rPr>
        <w:sz w:val="16"/>
        <w:szCs w:val="16"/>
      </w:rPr>
      <w:t>GIRISH</w:t>
    </w:r>
    <w:r w:rsidRPr="00CC2CFA">
      <w:rPr>
        <w:sz w:val="16"/>
        <w:szCs w:val="16"/>
      </w:rPr>
      <w:t xml:space="preserve">/dt. </w:t>
    </w:r>
    <w:r>
      <w:rPr>
        <w:sz w:val="16"/>
        <w:szCs w:val="16"/>
      </w:rPr>
      <w:t xml:space="preserve">11/01/2016 </w:t>
    </w:r>
    <w:r>
      <w:t xml:space="preserve">                                                                                                                 </w:t>
    </w:r>
    <w:r w:rsidRPr="00041FB6">
      <w:rPr>
        <w:sz w:val="18"/>
        <w:szCs w:val="18"/>
      </w:rPr>
      <w:t xml:space="preserve">Page </w:t>
    </w:r>
    <w:r w:rsidRPr="00041FB6">
      <w:rPr>
        <w:b/>
        <w:sz w:val="18"/>
        <w:szCs w:val="18"/>
      </w:rPr>
      <w:fldChar w:fldCharType="begin"/>
    </w:r>
    <w:r w:rsidRPr="00041FB6">
      <w:rPr>
        <w:b/>
        <w:sz w:val="18"/>
        <w:szCs w:val="18"/>
      </w:rPr>
      <w:instrText xml:space="preserve"> PAGE </w:instrText>
    </w:r>
    <w:r w:rsidRPr="00041FB6">
      <w:rPr>
        <w:b/>
        <w:sz w:val="18"/>
        <w:szCs w:val="18"/>
      </w:rPr>
      <w:fldChar w:fldCharType="separate"/>
    </w:r>
    <w:r>
      <w:rPr>
        <w:b/>
        <w:noProof/>
        <w:sz w:val="18"/>
        <w:szCs w:val="18"/>
      </w:rPr>
      <w:t>1</w:t>
    </w:r>
    <w:r w:rsidRPr="00041FB6">
      <w:rPr>
        <w:b/>
        <w:sz w:val="18"/>
        <w:szCs w:val="18"/>
      </w:rPr>
      <w:fldChar w:fldCharType="end"/>
    </w:r>
    <w:r w:rsidRPr="00041FB6">
      <w:rPr>
        <w:sz w:val="18"/>
        <w:szCs w:val="18"/>
      </w:rPr>
      <w:t xml:space="preserve"> of </w:t>
    </w:r>
    <w:r w:rsidRPr="00041FB6">
      <w:rPr>
        <w:b/>
        <w:sz w:val="18"/>
        <w:szCs w:val="18"/>
      </w:rPr>
      <w:fldChar w:fldCharType="begin"/>
    </w:r>
    <w:r w:rsidRPr="00041FB6">
      <w:rPr>
        <w:b/>
        <w:sz w:val="18"/>
        <w:szCs w:val="18"/>
      </w:rPr>
      <w:instrText xml:space="preserve"> NUMPAGES  </w:instrText>
    </w:r>
    <w:r w:rsidRPr="00041FB6">
      <w:rPr>
        <w:b/>
        <w:sz w:val="18"/>
        <w:szCs w:val="18"/>
      </w:rPr>
      <w:fldChar w:fldCharType="separate"/>
    </w:r>
    <w:r>
      <w:rPr>
        <w:b/>
        <w:noProof/>
        <w:sz w:val="18"/>
        <w:szCs w:val="18"/>
      </w:rPr>
      <w:t>2</w:t>
    </w:r>
    <w:r w:rsidRPr="00041FB6">
      <w:rPr>
        <w:b/>
        <w:sz w:val="18"/>
        <w:szCs w:val="18"/>
      </w:rPr>
      <w:fldChar w:fldCharType="end"/>
    </w:r>
  </w:p>
  <w:p w:rsidR="00FC5ACD" w:rsidRDefault="00FC5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CD" w:rsidRDefault="00FC5ACD" w:rsidP="00CC2CFA">
      <w:r>
        <w:separator/>
      </w:r>
    </w:p>
  </w:footnote>
  <w:footnote w:type="continuationSeparator" w:id="0">
    <w:p w:rsidR="00FC5ACD" w:rsidRDefault="00FC5ACD" w:rsidP="00CC2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CD" w:rsidRDefault="00FC5ACD" w:rsidP="006E289A">
    <w:pPr>
      <w:widowControl w:val="0"/>
      <w:autoSpaceDE w:val="0"/>
      <w:autoSpaceDN w:val="0"/>
      <w:adjustRightInd w:val="0"/>
      <w:jc w:val="center"/>
      <w:rPr>
        <w:rFonts w:ascii="Arial" w:hAnsi="Arial" w:cs="Arial"/>
        <w:b/>
        <w:bCs/>
        <w:color w:val="1F497D"/>
      </w:rPr>
    </w:pPr>
    <w:r>
      <w:rPr>
        <w:rFonts w:ascii="Arial" w:hAnsi="Arial" w:cs="Arial"/>
        <w:b/>
        <w:bCs/>
        <w:color w:val="1F497D"/>
      </w:rPr>
      <w:t>CHHATTISGARH STATE POWER TRANSMISSION COMPANY LIMITED</w:t>
    </w:r>
  </w:p>
  <w:p w:rsidR="00FC5ACD" w:rsidRDefault="00FC5ACD" w:rsidP="006E289A">
    <w:pPr>
      <w:widowControl w:val="0"/>
      <w:tabs>
        <w:tab w:val="left" w:pos="1710"/>
      </w:tabs>
      <w:autoSpaceDE w:val="0"/>
      <w:autoSpaceDN w:val="0"/>
      <w:adjustRightInd w:val="0"/>
      <w:jc w:val="center"/>
      <w:rPr>
        <w:rFonts w:ascii="Arial" w:hAnsi="Arial" w:cs="Arial"/>
        <w:b/>
        <w:bCs/>
        <w:color w:val="1F497D"/>
      </w:rPr>
    </w:pPr>
    <w:r w:rsidRPr="00FA785A">
      <w:rPr>
        <w:rFonts w:ascii="Kruti Dev 010" w:hAnsi="Kruti Dev 010"/>
        <w:b/>
        <w:color w:val="17365D"/>
        <w:sz w:val="28"/>
        <w:szCs w:val="28"/>
      </w:rPr>
      <w:t>NŸkhlx&lt;</w:t>
    </w:r>
    <w:r>
      <w:rPr>
        <w:rFonts w:ascii="Kruti Dev 010" w:hAnsi="Kruti Dev 010"/>
        <w:b/>
        <w:color w:val="17365D"/>
        <w:sz w:val="28"/>
        <w:szCs w:val="28"/>
      </w:rPr>
      <w:t>+</w:t>
    </w:r>
    <w:r w:rsidRPr="00FA785A">
      <w:rPr>
        <w:rFonts w:ascii="Kruti Dev 010" w:hAnsi="Kruti Dev 010"/>
        <w:color w:val="17365D"/>
        <w:sz w:val="32"/>
        <w:szCs w:val="32"/>
      </w:rPr>
      <w:t xml:space="preserve"> </w:t>
    </w:r>
    <w:r w:rsidRPr="00FA785A">
      <w:rPr>
        <w:rFonts w:ascii="Kruti Dev 010" w:hAnsi="Kruti Dev 010"/>
        <w:b/>
        <w:color w:val="17365D"/>
        <w:sz w:val="28"/>
        <w:szCs w:val="28"/>
      </w:rPr>
      <w:t>jkT</w:t>
    </w:r>
    <w:r>
      <w:rPr>
        <w:rFonts w:ascii="Kruti Dev 010" w:hAnsi="Kruti Dev 010"/>
        <w:b/>
        <w:color w:val="1F497D"/>
        <w:sz w:val="28"/>
        <w:szCs w:val="28"/>
      </w:rPr>
      <w:t>; fo|qr ikjs’k.k dEiuh e;kZfnr</w:t>
    </w:r>
  </w:p>
  <w:p w:rsidR="00FC5ACD" w:rsidRDefault="00FC5ACD" w:rsidP="006E289A">
    <w:pPr>
      <w:widowControl w:val="0"/>
      <w:autoSpaceDE w:val="0"/>
      <w:autoSpaceDN w:val="0"/>
      <w:adjustRightInd w:val="0"/>
      <w:jc w:val="center"/>
      <w:rPr>
        <w:rFonts w:ascii="Arial" w:hAnsi="Arial" w:cs="Arial"/>
        <w:b/>
        <w:bCs/>
        <w:color w:val="1F497D"/>
      </w:rPr>
    </w:pPr>
    <w:r>
      <w:rPr>
        <w:rFonts w:ascii="Arial" w:hAnsi="Arial" w:cs="Arial"/>
        <w:b/>
        <w:color w:val="1F497D"/>
      </w:rPr>
      <w:t>(C.G. Govt. Undertaking)</w:t>
    </w:r>
    <w:r>
      <w:rPr>
        <w:rFonts w:ascii="Kruti Dev 010" w:hAnsi="Kruti Dev 010"/>
        <w:color w:val="1F497D"/>
      </w:rPr>
      <w:t xml:space="preserve"> </w:t>
    </w:r>
    <w:r w:rsidRPr="00FA785A">
      <w:rPr>
        <w:rFonts w:ascii="Kruti Dev 010" w:hAnsi="Kruti Dev 010"/>
        <w:color w:val="1F497D"/>
        <w:sz w:val="22"/>
      </w:rPr>
      <w:t>¼</w:t>
    </w:r>
    <w:r w:rsidRPr="00FA785A">
      <w:rPr>
        <w:rFonts w:ascii="Kruti Dev 010" w:hAnsi="Kruti Dev 010"/>
        <w:color w:val="17365D"/>
        <w:szCs w:val="28"/>
      </w:rPr>
      <w:t>NŸkhlx&lt;+</w:t>
    </w:r>
    <w:r w:rsidRPr="00FA785A">
      <w:rPr>
        <w:rFonts w:ascii="Kruti Dev 010" w:hAnsi="Kruti Dev 010"/>
        <w:color w:val="17365D"/>
        <w:sz w:val="28"/>
        <w:szCs w:val="32"/>
      </w:rPr>
      <w:t xml:space="preserve"> </w:t>
    </w:r>
    <w:r>
      <w:rPr>
        <w:rFonts w:ascii="Kruti Dev 010" w:hAnsi="Kruti Dev 010"/>
        <w:color w:val="1F497D"/>
      </w:rPr>
      <w:t>“kklu dk ,d midzzzzze½</w:t>
    </w:r>
  </w:p>
  <w:p w:rsidR="00FC5ACD" w:rsidRDefault="00FC5ACD" w:rsidP="006E289A">
    <w:pPr>
      <w:widowControl w:val="0"/>
      <w:autoSpaceDE w:val="0"/>
      <w:autoSpaceDN w:val="0"/>
      <w:adjustRightInd w:val="0"/>
      <w:jc w:val="center"/>
      <w:rPr>
        <w:rFonts w:ascii="Arial" w:hAnsi="Arial" w:cs="Arial"/>
        <w:b/>
        <w:bCs/>
        <w:color w:val="1F497D"/>
      </w:rPr>
    </w:pPr>
    <w:r>
      <w:rPr>
        <w:rFonts w:ascii="Arial" w:hAnsi="Arial" w:cs="Arial"/>
        <w:b/>
        <w:bCs/>
        <w:color w:val="1F497D"/>
      </w:rPr>
      <w:t>STATE LOAD DESPATCH CENTRE: RAIPUR</w:t>
    </w:r>
  </w:p>
  <w:p w:rsidR="00FC5ACD" w:rsidRPr="00FA785A" w:rsidRDefault="00FC5ACD" w:rsidP="006E289A">
    <w:pPr>
      <w:widowControl w:val="0"/>
      <w:tabs>
        <w:tab w:val="left" w:pos="1530"/>
        <w:tab w:val="left" w:pos="1710"/>
      </w:tabs>
      <w:autoSpaceDE w:val="0"/>
      <w:autoSpaceDN w:val="0"/>
      <w:adjustRightInd w:val="0"/>
      <w:jc w:val="center"/>
      <w:rPr>
        <w:rFonts w:ascii="Arial" w:hAnsi="Arial" w:cs="Arial"/>
        <w:b/>
        <w:bCs/>
        <w:color w:val="17365D"/>
      </w:rPr>
    </w:pPr>
    <w:r w:rsidRPr="00FA785A">
      <w:rPr>
        <w:rFonts w:ascii="Kruti Dev 010" w:hAnsi="Kruti Dev 010"/>
        <w:b/>
        <w:color w:val="17365D"/>
        <w:sz w:val="28"/>
        <w:szCs w:val="28"/>
      </w:rPr>
      <w:t>NŸkhlx&lt;+</w:t>
    </w:r>
    <w:r w:rsidRPr="00FA785A">
      <w:rPr>
        <w:rFonts w:ascii="Kruti Dev 010" w:hAnsi="Kruti Dev 010"/>
        <w:b/>
        <w:color w:val="17365D"/>
        <w:sz w:val="32"/>
        <w:szCs w:val="32"/>
      </w:rPr>
      <w:t xml:space="preserve"> </w:t>
    </w:r>
    <w:r w:rsidRPr="00FA785A">
      <w:rPr>
        <w:rFonts w:ascii="Kruti Dev 010" w:hAnsi="Kruti Dev 010"/>
        <w:b/>
        <w:color w:val="17365D"/>
        <w:sz w:val="28"/>
        <w:szCs w:val="28"/>
      </w:rPr>
      <w:t>jkT; Hkkj izs’k.k dsUnz] jk;iqj</w:t>
    </w:r>
  </w:p>
  <w:p w:rsidR="00FC5ACD" w:rsidRDefault="00FC5ACD" w:rsidP="006E289A">
    <w:pPr>
      <w:pStyle w:val="Heading6"/>
      <w:spacing w:before="0"/>
      <w:rPr>
        <w:b/>
        <w:bCs/>
        <w:i w:val="0"/>
        <w:iCs w:val="0"/>
        <w:color w:val="1F497D"/>
        <w:sz w:val="22"/>
        <w:szCs w:val="22"/>
      </w:rPr>
    </w:pPr>
    <w:r w:rsidRPr="00AB52C1">
      <w:rPr>
        <w:rFonts w:ascii="Kruti Dev 010" w:hAnsi="Kruti Dev 010"/>
        <w:b/>
        <w:bCs/>
        <w:i w:val="0"/>
        <w:iCs w:val="0"/>
        <w:color w:val="1F497D"/>
        <w:szCs w:val="22"/>
      </w:rPr>
      <w:t xml:space="preserve">                  nwjHkk’k </w:t>
    </w:r>
    <w:r>
      <w:rPr>
        <w:rFonts w:ascii="Times New Roman" w:hAnsi="Times New Roman" w:cs="Times New Roman"/>
        <w:b/>
        <w:bCs/>
        <w:i w:val="0"/>
        <w:iCs w:val="0"/>
        <w:color w:val="1F497D"/>
        <w:sz w:val="22"/>
        <w:szCs w:val="22"/>
      </w:rPr>
      <w:t>PHONE: 0771– 2574172,</w:t>
    </w:r>
    <w:r>
      <w:rPr>
        <w:b/>
        <w:bCs/>
        <w:i w:val="0"/>
        <w:iCs w:val="0"/>
        <w:color w:val="1F497D"/>
        <w:sz w:val="22"/>
        <w:szCs w:val="22"/>
      </w:rPr>
      <w:t xml:space="preserve"> </w:t>
    </w:r>
    <w:r w:rsidRPr="00AB52C1">
      <w:rPr>
        <w:rFonts w:ascii="Kruti Dev 010" w:hAnsi="Kruti Dev 010"/>
        <w:b/>
        <w:bCs/>
        <w:i w:val="0"/>
        <w:iCs w:val="0"/>
        <w:color w:val="1F497D"/>
        <w:szCs w:val="22"/>
      </w:rPr>
      <w:t xml:space="preserve">QSDl </w:t>
    </w:r>
    <w:r>
      <w:rPr>
        <w:b/>
        <w:bCs/>
        <w:i w:val="0"/>
        <w:iCs w:val="0"/>
        <w:color w:val="1F497D"/>
        <w:sz w:val="22"/>
        <w:szCs w:val="22"/>
      </w:rPr>
      <w:t>FAX NO. 0771-2574174.</w:t>
    </w:r>
  </w:p>
  <w:p w:rsidR="00FC5ACD" w:rsidRDefault="00FC5ACD" w:rsidP="006E289A">
    <w:pPr>
      <w:pStyle w:val="Heading6"/>
      <w:pBdr>
        <w:bottom w:val="single" w:sz="6" w:space="1" w:color="auto"/>
      </w:pBdr>
      <w:spacing w:before="0"/>
      <w:jc w:val="center"/>
      <w:rPr>
        <w:b/>
        <w:bCs/>
        <w:i w:val="0"/>
        <w:iCs w:val="0"/>
        <w:sz w:val="22"/>
        <w:szCs w:val="22"/>
      </w:rPr>
    </w:pPr>
    <w:r>
      <w:rPr>
        <w:b/>
        <w:bCs/>
        <w:i w:val="0"/>
        <w:iCs w:val="0"/>
        <w:color w:val="1F497D"/>
        <w:sz w:val="22"/>
        <w:szCs w:val="22"/>
      </w:rPr>
      <w:t>Web Site: sldccg.gov.in</w:t>
    </w:r>
    <w:r>
      <w:rPr>
        <w:b/>
        <w:bCs/>
        <w:i w:val="0"/>
        <w:iCs w:val="0"/>
        <w:sz w:val="22"/>
        <w:szCs w:val="22"/>
      </w:rPr>
      <w:t xml:space="preserve">           </w:t>
    </w:r>
    <w:r>
      <w:rPr>
        <w:b/>
        <w:bCs/>
        <w:i w:val="0"/>
        <w:iCs w:val="0"/>
        <w:sz w:val="22"/>
        <w:szCs w:val="22"/>
      </w:rPr>
      <w:tab/>
      <w:t xml:space="preserve">                                                           </w:t>
    </w:r>
    <w:hyperlink r:id="rId1" w:history="1">
      <w:r w:rsidRPr="004154C2">
        <w:rPr>
          <w:rStyle w:val="Hyperlink"/>
          <w:rFonts w:cs="Mangal"/>
          <w:b/>
          <w:bCs/>
          <w:i w:val="0"/>
          <w:iCs w:val="0"/>
          <w:sz w:val="22"/>
          <w:szCs w:val="22"/>
        </w:rPr>
        <w:t>email-csebsldc@sldccg.gov.in</w:t>
      </w:r>
    </w:hyperlink>
  </w:p>
  <w:p w:rsidR="00FC5ACD" w:rsidRDefault="00FC5ACD" w:rsidP="006E289A">
    <w:r w:rsidRPr="0078205B">
      <w:rPr>
        <w:b/>
      </w:rPr>
      <w:t>No. 03-02/SLDC/PET</w:t>
    </w:r>
    <w:r>
      <w:rPr>
        <w:b/>
      </w:rPr>
      <w:t xml:space="preserve">/04/2016(T)/ PUB/ </w:t>
    </w:r>
    <w:r>
      <w:rPr>
        <w:b/>
      </w:rPr>
      <w:tab/>
    </w:r>
    <w:r>
      <w:rPr>
        <w:b/>
      </w:rPr>
      <w:tab/>
    </w:r>
    <w:r>
      <w:rPr>
        <w:b/>
      </w:rPr>
      <w:tab/>
    </w:r>
    <w:r>
      <w:rPr>
        <w:b/>
      </w:rPr>
      <w:tab/>
    </w:r>
    <w:r>
      <w:rPr>
        <w:b/>
      </w:rPr>
      <w:tab/>
    </w:r>
    <w:r>
      <w:rPr>
        <w:b/>
      </w:rPr>
      <w:tab/>
      <w:t>Raipur Dated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E8122E"/>
    <w:multiLevelType w:val="hybridMultilevel"/>
    <w:tmpl w:val="E2AA3830"/>
    <w:lvl w:ilvl="0" w:tplc="2398C93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403292"/>
    <w:multiLevelType w:val="hybridMultilevel"/>
    <w:tmpl w:val="D9064624"/>
    <w:lvl w:ilvl="0" w:tplc="80328A7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151DF5"/>
    <w:multiLevelType w:val="hybridMultilevel"/>
    <w:tmpl w:val="9C862B04"/>
    <w:lvl w:ilvl="0" w:tplc="96444200">
      <w:start w:val="1"/>
      <w:numFmt w:val="decimal"/>
      <w:lvlText w:val="%1."/>
      <w:lvlJc w:val="left"/>
      <w:pPr>
        <w:ind w:left="720" w:hanging="360"/>
      </w:pPr>
      <w:rPr>
        <w:rFonts w:cs="Times New Roman" w:hint="default"/>
        <w:b w:val="0"/>
        <w:bCs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
    <w:nsid w:val="42C36829"/>
    <w:multiLevelType w:val="hybridMultilevel"/>
    <w:tmpl w:val="22964F2A"/>
    <w:lvl w:ilvl="0" w:tplc="84E6083C">
      <w:start w:val="1"/>
      <w:numFmt w:val="decimal"/>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
    <w:nsid w:val="46991C25"/>
    <w:multiLevelType w:val="hybridMultilevel"/>
    <w:tmpl w:val="7FBA6142"/>
    <w:lvl w:ilvl="0" w:tplc="F86020D2">
      <w:numFmt w:val="bullet"/>
      <w:lvlText w:val="-"/>
      <w:lvlJc w:val="left"/>
      <w:pPr>
        <w:ind w:left="1080" w:hanging="360"/>
      </w:pPr>
      <w:rPr>
        <w:rFonts w:ascii="Times New Roman" w:eastAsia="SimSun" w:hAnsi="Times New Roman" w:hint="default"/>
      </w:rPr>
    </w:lvl>
    <w:lvl w:ilvl="1" w:tplc="40090003">
      <w:start w:val="1"/>
      <w:numFmt w:val="bullet"/>
      <w:lvlText w:val="o"/>
      <w:lvlJc w:val="left"/>
      <w:pPr>
        <w:ind w:left="1800" w:hanging="360"/>
      </w:pPr>
      <w:rPr>
        <w:rFonts w:ascii="Courier New" w:hAnsi="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hint="default"/>
      </w:rPr>
    </w:lvl>
    <w:lvl w:ilvl="8" w:tplc="40090005">
      <w:start w:val="1"/>
      <w:numFmt w:val="bullet"/>
      <w:lvlText w:val=""/>
      <w:lvlJc w:val="left"/>
      <w:pPr>
        <w:ind w:left="6840" w:hanging="360"/>
      </w:pPr>
      <w:rPr>
        <w:rFonts w:ascii="Wingdings" w:hAnsi="Wingdings" w:hint="default"/>
      </w:rPr>
    </w:lvl>
  </w:abstractNum>
  <w:abstractNum w:abstractNumId="6">
    <w:nsid w:val="50E4047F"/>
    <w:multiLevelType w:val="hybridMultilevel"/>
    <w:tmpl w:val="143ECD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79079B"/>
    <w:multiLevelType w:val="hybridMultilevel"/>
    <w:tmpl w:val="3524032A"/>
    <w:lvl w:ilvl="0" w:tplc="C5F032A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50265E"/>
    <w:multiLevelType w:val="hybridMultilevel"/>
    <w:tmpl w:val="E8162384"/>
    <w:lvl w:ilvl="0" w:tplc="90D0012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E74A0E"/>
    <w:multiLevelType w:val="hybridMultilevel"/>
    <w:tmpl w:val="8DBE55D2"/>
    <w:lvl w:ilvl="0" w:tplc="61905692">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61942764"/>
    <w:multiLevelType w:val="hybridMultilevel"/>
    <w:tmpl w:val="E12288E0"/>
    <w:lvl w:ilvl="0" w:tplc="92CAD236">
      <w:start w:val="1"/>
      <w:numFmt w:val="decimal"/>
      <w:lvlText w:val="%1."/>
      <w:lvlJc w:val="left"/>
      <w:pPr>
        <w:ind w:left="720" w:hanging="360"/>
      </w:pPr>
      <w:rPr>
        <w:rFonts w:ascii="Verdana" w:hAnsi="Verdana"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F209AD"/>
    <w:multiLevelType w:val="hybridMultilevel"/>
    <w:tmpl w:val="B8982AF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76376BA7"/>
    <w:multiLevelType w:val="hybridMultilevel"/>
    <w:tmpl w:val="D92273B0"/>
    <w:lvl w:ilvl="0" w:tplc="A56E20BA">
      <w:start w:val="1"/>
      <w:numFmt w:val="decimal"/>
      <w:lvlText w:val="%1-"/>
      <w:lvlJc w:val="left"/>
      <w:pPr>
        <w:ind w:left="720" w:hanging="360"/>
      </w:pPr>
      <w:rPr>
        <w:rFonts w:ascii="Kruti Dev 010" w:eastAsia="SimSun" w:hAnsi="Kruti Dev 010" w:cs="Times New Roman"/>
        <w:b w:val="0"/>
        <w:bCs w:val="0"/>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E875A64"/>
    <w:multiLevelType w:val="hybridMultilevel"/>
    <w:tmpl w:val="E6B8AB3A"/>
    <w:lvl w:ilvl="0" w:tplc="4468A094">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6"/>
  </w:num>
  <w:num w:numId="6">
    <w:abstractNumId w:val="13"/>
  </w:num>
  <w:num w:numId="7">
    <w:abstractNumId w:val="12"/>
  </w:num>
  <w:num w:numId="8">
    <w:abstractNumId w:val="10"/>
  </w:num>
  <w:num w:numId="9">
    <w:abstractNumId w:val="0"/>
  </w:num>
  <w:num w:numId="10">
    <w:abstractNumId w:val="1"/>
  </w:num>
  <w:num w:numId="11">
    <w:abstractNumId w:val="8"/>
  </w:num>
  <w:num w:numId="12">
    <w:abstractNumId w:val="2"/>
  </w:num>
  <w:num w:numId="13">
    <w:abstractNumId w:val="1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114"/>
    <w:rsid w:val="000027D7"/>
    <w:rsid w:val="00017F57"/>
    <w:rsid w:val="000325BB"/>
    <w:rsid w:val="000357CD"/>
    <w:rsid w:val="00036A80"/>
    <w:rsid w:val="00041FB6"/>
    <w:rsid w:val="0005077D"/>
    <w:rsid w:val="00066BE4"/>
    <w:rsid w:val="00072345"/>
    <w:rsid w:val="00087FC4"/>
    <w:rsid w:val="000A103D"/>
    <w:rsid w:val="000A14E3"/>
    <w:rsid w:val="000A24B8"/>
    <w:rsid w:val="000B03C8"/>
    <w:rsid w:val="000B1F38"/>
    <w:rsid w:val="000B313E"/>
    <w:rsid w:val="000D0034"/>
    <w:rsid w:val="000D5017"/>
    <w:rsid w:val="000D6261"/>
    <w:rsid w:val="000E622E"/>
    <w:rsid w:val="000F0711"/>
    <w:rsid w:val="000F1175"/>
    <w:rsid w:val="000F5CCF"/>
    <w:rsid w:val="000F7D46"/>
    <w:rsid w:val="00107C84"/>
    <w:rsid w:val="00112BE0"/>
    <w:rsid w:val="00120D81"/>
    <w:rsid w:val="00122CD5"/>
    <w:rsid w:val="0013766A"/>
    <w:rsid w:val="001424B3"/>
    <w:rsid w:val="0014716A"/>
    <w:rsid w:val="001532CF"/>
    <w:rsid w:val="0016519C"/>
    <w:rsid w:val="00167347"/>
    <w:rsid w:val="001731B6"/>
    <w:rsid w:val="001765DB"/>
    <w:rsid w:val="001767F1"/>
    <w:rsid w:val="00177145"/>
    <w:rsid w:val="00177BDE"/>
    <w:rsid w:val="001802F4"/>
    <w:rsid w:val="00183E4E"/>
    <w:rsid w:val="001841C5"/>
    <w:rsid w:val="001A419C"/>
    <w:rsid w:val="001A4E26"/>
    <w:rsid w:val="001B416E"/>
    <w:rsid w:val="001B41B3"/>
    <w:rsid w:val="001B608A"/>
    <w:rsid w:val="001D7B8F"/>
    <w:rsid w:val="001E2252"/>
    <w:rsid w:val="001E5F96"/>
    <w:rsid w:val="001F5547"/>
    <w:rsid w:val="00200150"/>
    <w:rsid w:val="00200820"/>
    <w:rsid w:val="00203574"/>
    <w:rsid w:val="00211196"/>
    <w:rsid w:val="00236F47"/>
    <w:rsid w:val="002442DC"/>
    <w:rsid w:val="0024488A"/>
    <w:rsid w:val="00266FED"/>
    <w:rsid w:val="002677F9"/>
    <w:rsid w:val="002742D6"/>
    <w:rsid w:val="00276647"/>
    <w:rsid w:val="002811C1"/>
    <w:rsid w:val="00284B45"/>
    <w:rsid w:val="00290BD7"/>
    <w:rsid w:val="00292931"/>
    <w:rsid w:val="002A27F4"/>
    <w:rsid w:val="002B452A"/>
    <w:rsid w:val="002C33AD"/>
    <w:rsid w:val="002D0988"/>
    <w:rsid w:val="002D4833"/>
    <w:rsid w:val="002D6867"/>
    <w:rsid w:val="002E4122"/>
    <w:rsid w:val="002E43A9"/>
    <w:rsid w:val="002E5F6D"/>
    <w:rsid w:val="002E6BB0"/>
    <w:rsid w:val="002E6CBC"/>
    <w:rsid w:val="002F2DFE"/>
    <w:rsid w:val="00307B30"/>
    <w:rsid w:val="0031092C"/>
    <w:rsid w:val="00310A68"/>
    <w:rsid w:val="00320D4F"/>
    <w:rsid w:val="003252C5"/>
    <w:rsid w:val="00331337"/>
    <w:rsid w:val="00344ACF"/>
    <w:rsid w:val="00360E6F"/>
    <w:rsid w:val="00370C7C"/>
    <w:rsid w:val="003761E8"/>
    <w:rsid w:val="0037691B"/>
    <w:rsid w:val="00386669"/>
    <w:rsid w:val="003A05EF"/>
    <w:rsid w:val="003C05C3"/>
    <w:rsid w:val="003D15F5"/>
    <w:rsid w:val="003D7603"/>
    <w:rsid w:val="003E2A0B"/>
    <w:rsid w:val="003E3F0D"/>
    <w:rsid w:val="003F0507"/>
    <w:rsid w:val="003F7D99"/>
    <w:rsid w:val="00401B37"/>
    <w:rsid w:val="0040346B"/>
    <w:rsid w:val="004154C2"/>
    <w:rsid w:val="00433114"/>
    <w:rsid w:val="00435AE9"/>
    <w:rsid w:val="00437237"/>
    <w:rsid w:val="00437A62"/>
    <w:rsid w:val="00460565"/>
    <w:rsid w:val="00464D7D"/>
    <w:rsid w:val="00467B5F"/>
    <w:rsid w:val="00480860"/>
    <w:rsid w:val="004944BB"/>
    <w:rsid w:val="00497F33"/>
    <w:rsid w:val="004A41B1"/>
    <w:rsid w:val="004B3037"/>
    <w:rsid w:val="004B6DD4"/>
    <w:rsid w:val="004C5D99"/>
    <w:rsid w:val="004E229C"/>
    <w:rsid w:val="004F0E27"/>
    <w:rsid w:val="004F3F3B"/>
    <w:rsid w:val="004F556C"/>
    <w:rsid w:val="004F6B05"/>
    <w:rsid w:val="005113B1"/>
    <w:rsid w:val="00511A5D"/>
    <w:rsid w:val="0051753D"/>
    <w:rsid w:val="005201FF"/>
    <w:rsid w:val="00522B3C"/>
    <w:rsid w:val="0052560F"/>
    <w:rsid w:val="00533109"/>
    <w:rsid w:val="0054147A"/>
    <w:rsid w:val="00551964"/>
    <w:rsid w:val="00552773"/>
    <w:rsid w:val="00563BFC"/>
    <w:rsid w:val="0057325A"/>
    <w:rsid w:val="00581279"/>
    <w:rsid w:val="005844E0"/>
    <w:rsid w:val="005A72A1"/>
    <w:rsid w:val="005B24E7"/>
    <w:rsid w:val="005B3A40"/>
    <w:rsid w:val="005B77D4"/>
    <w:rsid w:val="005C3C9E"/>
    <w:rsid w:val="005C591E"/>
    <w:rsid w:val="005C6254"/>
    <w:rsid w:val="005E0A52"/>
    <w:rsid w:val="005E1385"/>
    <w:rsid w:val="005E6DF6"/>
    <w:rsid w:val="00617F57"/>
    <w:rsid w:val="00640A9C"/>
    <w:rsid w:val="00655DBD"/>
    <w:rsid w:val="00667823"/>
    <w:rsid w:val="00686442"/>
    <w:rsid w:val="006866E1"/>
    <w:rsid w:val="00694F41"/>
    <w:rsid w:val="006A257C"/>
    <w:rsid w:val="006A51CF"/>
    <w:rsid w:val="006A7564"/>
    <w:rsid w:val="006C2196"/>
    <w:rsid w:val="006C315A"/>
    <w:rsid w:val="006D3A4E"/>
    <w:rsid w:val="006D60D8"/>
    <w:rsid w:val="006E194C"/>
    <w:rsid w:val="006E289A"/>
    <w:rsid w:val="006E7407"/>
    <w:rsid w:val="006F19DC"/>
    <w:rsid w:val="006F25F6"/>
    <w:rsid w:val="00710925"/>
    <w:rsid w:val="007149FB"/>
    <w:rsid w:val="00720DD8"/>
    <w:rsid w:val="00721ADC"/>
    <w:rsid w:val="007238C4"/>
    <w:rsid w:val="0072484A"/>
    <w:rsid w:val="00731B5A"/>
    <w:rsid w:val="00743976"/>
    <w:rsid w:val="00744A82"/>
    <w:rsid w:val="00756EEE"/>
    <w:rsid w:val="007633CA"/>
    <w:rsid w:val="00765BF8"/>
    <w:rsid w:val="00767B1D"/>
    <w:rsid w:val="0078205B"/>
    <w:rsid w:val="00782828"/>
    <w:rsid w:val="0079160C"/>
    <w:rsid w:val="007A2529"/>
    <w:rsid w:val="007B3BDD"/>
    <w:rsid w:val="007B4535"/>
    <w:rsid w:val="007C2C4C"/>
    <w:rsid w:val="007C5954"/>
    <w:rsid w:val="007C6892"/>
    <w:rsid w:val="007F3691"/>
    <w:rsid w:val="0081322C"/>
    <w:rsid w:val="008171BB"/>
    <w:rsid w:val="00820B58"/>
    <w:rsid w:val="00820BFE"/>
    <w:rsid w:val="00822B94"/>
    <w:rsid w:val="00826842"/>
    <w:rsid w:val="00832D7D"/>
    <w:rsid w:val="008462F2"/>
    <w:rsid w:val="00850E9D"/>
    <w:rsid w:val="00853C52"/>
    <w:rsid w:val="008541DB"/>
    <w:rsid w:val="0086624C"/>
    <w:rsid w:val="00872EAE"/>
    <w:rsid w:val="00877173"/>
    <w:rsid w:val="008965F2"/>
    <w:rsid w:val="00897434"/>
    <w:rsid w:val="008A1074"/>
    <w:rsid w:val="008A6F82"/>
    <w:rsid w:val="008B6BC9"/>
    <w:rsid w:val="008B7D0E"/>
    <w:rsid w:val="008C733C"/>
    <w:rsid w:val="008D7010"/>
    <w:rsid w:val="008D71BC"/>
    <w:rsid w:val="008E0971"/>
    <w:rsid w:val="008F2F35"/>
    <w:rsid w:val="0090256D"/>
    <w:rsid w:val="009051A5"/>
    <w:rsid w:val="009053D1"/>
    <w:rsid w:val="0091209D"/>
    <w:rsid w:val="0091563E"/>
    <w:rsid w:val="0092730C"/>
    <w:rsid w:val="00935C0A"/>
    <w:rsid w:val="00963C0C"/>
    <w:rsid w:val="009648F8"/>
    <w:rsid w:val="00967227"/>
    <w:rsid w:val="00972745"/>
    <w:rsid w:val="00972B53"/>
    <w:rsid w:val="00975A87"/>
    <w:rsid w:val="00986510"/>
    <w:rsid w:val="00990CCA"/>
    <w:rsid w:val="009A59C1"/>
    <w:rsid w:val="009A67AF"/>
    <w:rsid w:val="009B3A64"/>
    <w:rsid w:val="009B48AB"/>
    <w:rsid w:val="009B6624"/>
    <w:rsid w:val="009C4E30"/>
    <w:rsid w:val="009C60D2"/>
    <w:rsid w:val="009D17E0"/>
    <w:rsid w:val="009D3D38"/>
    <w:rsid w:val="009D408C"/>
    <w:rsid w:val="009E1D28"/>
    <w:rsid w:val="00A20C2B"/>
    <w:rsid w:val="00A2111E"/>
    <w:rsid w:val="00A222A9"/>
    <w:rsid w:val="00A33A47"/>
    <w:rsid w:val="00A626F1"/>
    <w:rsid w:val="00A70A7E"/>
    <w:rsid w:val="00A70E1C"/>
    <w:rsid w:val="00A7676F"/>
    <w:rsid w:val="00AA33B4"/>
    <w:rsid w:val="00AA7BE3"/>
    <w:rsid w:val="00AB3102"/>
    <w:rsid w:val="00AB52C1"/>
    <w:rsid w:val="00AD0CDA"/>
    <w:rsid w:val="00AD2444"/>
    <w:rsid w:val="00AE1C27"/>
    <w:rsid w:val="00B07EC7"/>
    <w:rsid w:val="00B16620"/>
    <w:rsid w:val="00B41091"/>
    <w:rsid w:val="00B578EB"/>
    <w:rsid w:val="00B635B7"/>
    <w:rsid w:val="00B66496"/>
    <w:rsid w:val="00B70532"/>
    <w:rsid w:val="00B775F6"/>
    <w:rsid w:val="00B83FEF"/>
    <w:rsid w:val="00B85EA7"/>
    <w:rsid w:val="00B8608B"/>
    <w:rsid w:val="00B913D8"/>
    <w:rsid w:val="00B92265"/>
    <w:rsid w:val="00BA1716"/>
    <w:rsid w:val="00BA30AC"/>
    <w:rsid w:val="00BA716D"/>
    <w:rsid w:val="00BF1ADB"/>
    <w:rsid w:val="00C015FA"/>
    <w:rsid w:val="00C1186D"/>
    <w:rsid w:val="00C14C87"/>
    <w:rsid w:val="00C177EA"/>
    <w:rsid w:val="00C31F0B"/>
    <w:rsid w:val="00C33593"/>
    <w:rsid w:val="00C370CD"/>
    <w:rsid w:val="00C42E55"/>
    <w:rsid w:val="00C55A7B"/>
    <w:rsid w:val="00C64062"/>
    <w:rsid w:val="00C95B40"/>
    <w:rsid w:val="00C9743D"/>
    <w:rsid w:val="00CB07AA"/>
    <w:rsid w:val="00CC11C8"/>
    <w:rsid w:val="00CC2CFA"/>
    <w:rsid w:val="00CD4B88"/>
    <w:rsid w:val="00CE4130"/>
    <w:rsid w:val="00CF38D3"/>
    <w:rsid w:val="00CF3CE7"/>
    <w:rsid w:val="00D20BD1"/>
    <w:rsid w:val="00D23082"/>
    <w:rsid w:val="00D23DDE"/>
    <w:rsid w:val="00D51A5D"/>
    <w:rsid w:val="00D54B3C"/>
    <w:rsid w:val="00D55343"/>
    <w:rsid w:val="00D72E07"/>
    <w:rsid w:val="00D771BD"/>
    <w:rsid w:val="00D773A0"/>
    <w:rsid w:val="00D774DC"/>
    <w:rsid w:val="00D94C2B"/>
    <w:rsid w:val="00DA48B1"/>
    <w:rsid w:val="00DA4BA8"/>
    <w:rsid w:val="00DB1467"/>
    <w:rsid w:val="00DB368C"/>
    <w:rsid w:val="00DB4FBB"/>
    <w:rsid w:val="00DC0D09"/>
    <w:rsid w:val="00DC4577"/>
    <w:rsid w:val="00DC5864"/>
    <w:rsid w:val="00DE332F"/>
    <w:rsid w:val="00DE5638"/>
    <w:rsid w:val="00DF5063"/>
    <w:rsid w:val="00E015E9"/>
    <w:rsid w:val="00E069AB"/>
    <w:rsid w:val="00E13143"/>
    <w:rsid w:val="00E25602"/>
    <w:rsid w:val="00E330F1"/>
    <w:rsid w:val="00E431B4"/>
    <w:rsid w:val="00E43361"/>
    <w:rsid w:val="00E44ECB"/>
    <w:rsid w:val="00E7734A"/>
    <w:rsid w:val="00E77869"/>
    <w:rsid w:val="00E823D6"/>
    <w:rsid w:val="00EA3614"/>
    <w:rsid w:val="00EE046B"/>
    <w:rsid w:val="00EF0532"/>
    <w:rsid w:val="00EF4166"/>
    <w:rsid w:val="00F007C3"/>
    <w:rsid w:val="00F03D9A"/>
    <w:rsid w:val="00F04433"/>
    <w:rsid w:val="00F064C5"/>
    <w:rsid w:val="00F36B4B"/>
    <w:rsid w:val="00F4437D"/>
    <w:rsid w:val="00F466F2"/>
    <w:rsid w:val="00F55840"/>
    <w:rsid w:val="00F640A0"/>
    <w:rsid w:val="00F65458"/>
    <w:rsid w:val="00F66BC9"/>
    <w:rsid w:val="00F714A1"/>
    <w:rsid w:val="00F717F5"/>
    <w:rsid w:val="00F77B67"/>
    <w:rsid w:val="00F83F24"/>
    <w:rsid w:val="00F86CFC"/>
    <w:rsid w:val="00F94577"/>
    <w:rsid w:val="00F967EF"/>
    <w:rsid w:val="00FA785A"/>
    <w:rsid w:val="00FB3EDD"/>
    <w:rsid w:val="00FC5ACD"/>
    <w:rsid w:val="00FD15F1"/>
    <w:rsid w:val="00FF4FC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uti Dev 010" w:eastAsia="Calibri" w:hAnsi="Kruti Dev 010" w:cs="Times New Roman"/>
        <w:sz w:val="22"/>
        <w:lang w:val="en-IN" w:eastAsia="en-I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14"/>
    <w:rPr>
      <w:rFonts w:ascii="Times New Roman" w:eastAsia="SimSun" w:hAnsi="Times New Roman"/>
      <w:sz w:val="24"/>
      <w:szCs w:val="24"/>
      <w:lang w:val="en-US" w:eastAsia="en-US" w:bidi="ar-SA"/>
    </w:rPr>
  </w:style>
  <w:style w:type="paragraph" w:styleId="Heading6">
    <w:name w:val="heading 6"/>
    <w:basedOn w:val="Normal"/>
    <w:next w:val="Normal"/>
    <w:link w:val="Heading6Char"/>
    <w:uiPriority w:val="99"/>
    <w:qFormat/>
    <w:rsid w:val="00433114"/>
    <w:pPr>
      <w:keepNext/>
      <w:keepLines/>
      <w:spacing w:before="200"/>
      <w:outlineLvl w:val="5"/>
    </w:pPr>
    <w:rPr>
      <w:rFonts w:ascii="Cambria" w:eastAsia="Times New Roman" w:hAnsi="Cambria" w:cs="Mangal"/>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33114"/>
    <w:rPr>
      <w:rFonts w:ascii="Cambria" w:hAnsi="Cambria" w:cs="Mangal"/>
      <w:i/>
      <w:iCs/>
      <w:color w:val="243F60"/>
      <w:sz w:val="24"/>
      <w:szCs w:val="24"/>
    </w:rPr>
  </w:style>
  <w:style w:type="character" w:styleId="Hyperlink">
    <w:name w:val="Hyperlink"/>
    <w:basedOn w:val="DefaultParagraphFont"/>
    <w:uiPriority w:val="99"/>
    <w:rsid w:val="00433114"/>
    <w:rPr>
      <w:rFonts w:cs="Times New Roman"/>
      <w:color w:val="0000FF"/>
      <w:u w:val="single"/>
    </w:rPr>
  </w:style>
  <w:style w:type="table" w:styleId="TableGrid">
    <w:name w:val="Table Grid"/>
    <w:basedOn w:val="TableNormal"/>
    <w:uiPriority w:val="99"/>
    <w:rsid w:val="00F007C3"/>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C2CFA"/>
    <w:pPr>
      <w:tabs>
        <w:tab w:val="center" w:pos="4680"/>
        <w:tab w:val="right" w:pos="9360"/>
      </w:tabs>
    </w:pPr>
  </w:style>
  <w:style w:type="character" w:customStyle="1" w:styleId="HeaderChar">
    <w:name w:val="Header Char"/>
    <w:basedOn w:val="DefaultParagraphFont"/>
    <w:link w:val="Header"/>
    <w:uiPriority w:val="99"/>
    <w:locked/>
    <w:rsid w:val="00CC2CFA"/>
    <w:rPr>
      <w:rFonts w:ascii="Times New Roman" w:eastAsia="SimSun" w:hAnsi="Times New Roman" w:cs="Times New Roman"/>
      <w:sz w:val="24"/>
      <w:szCs w:val="24"/>
    </w:rPr>
  </w:style>
  <w:style w:type="paragraph" w:styleId="Footer">
    <w:name w:val="footer"/>
    <w:basedOn w:val="Normal"/>
    <w:link w:val="FooterChar"/>
    <w:uiPriority w:val="99"/>
    <w:rsid w:val="00CC2CFA"/>
    <w:pPr>
      <w:tabs>
        <w:tab w:val="center" w:pos="4680"/>
        <w:tab w:val="right" w:pos="9360"/>
      </w:tabs>
    </w:pPr>
  </w:style>
  <w:style w:type="character" w:customStyle="1" w:styleId="FooterChar">
    <w:name w:val="Footer Char"/>
    <w:basedOn w:val="DefaultParagraphFont"/>
    <w:link w:val="Footer"/>
    <w:uiPriority w:val="99"/>
    <w:locked/>
    <w:rsid w:val="00CC2CFA"/>
    <w:rPr>
      <w:rFonts w:ascii="Times New Roman" w:eastAsia="SimSun" w:hAnsi="Times New Roman" w:cs="Times New Roman"/>
      <w:sz w:val="24"/>
      <w:szCs w:val="24"/>
    </w:rPr>
  </w:style>
  <w:style w:type="paragraph" w:styleId="BalloonText">
    <w:name w:val="Balloon Text"/>
    <w:basedOn w:val="Normal"/>
    <w:link w:val="BalloonTextChar"/>
    <w:uiPriority w:val="99"/>
    <w:semiHidden/>
    <w:rsid w:val="00CC2C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CFA"/>
    <w:rPr>
      <w:rFonts w:ascii="Tahoma" w:eastAsia="SimSun" w:hAnsi="Tahoma" w:cs="Tahoma"/>
      <w:sz w:val="16"/>
      <w:szCs w:val="16"/>
    </w:rPr>
  </w:style>
  <w:style w:type="paragraph" w:styleId="ListParagraph">
    <w:name w:val="List Paragraph"/>
    <w:basedOn w:val="Normal"/>
    <w:uiPriority w:val="99"/>
    <w:qFormat/>
    <w:rsid w:val="005844E0"/>
    <w:pPr>
      <w:ind w:left="720"/>
      <w:contextualSpacing/>
    </w:pPr>
  </w:style>
  <w:style w:type="paragraph" w:styleId="NoSpacing">
    <w:name w:val="No Spacing"/>
    <w:link w:val="NoSpacingChar"/>
    <w:uiPriority w:val="99"/>
    <w:qFormat/>
    <w:rsid w:val="002E43A9"/>
    <w:rPr>
      <w:rFonts w:ascii="Times New Roman" w:eastAsia="SimSun" w:hAnsi="Times New Roman" w:cs="Mangal"/>
      <w:sz w:val="24"/>
      <w:szCs w:val="24"/>
      <w:lang w:eastAsia="zh-CN"/>
    </w:rPr>
  </w:style>
  <w:style w:type="character" w:customStyle="1" w:styleId="NoSpacingChar">
    <w:name w:val="No Spacing Char"/>
    <w:link w:val="NoSpacing"/>
    <w:uiPriority w:val="99"/>
    <w:locked/>
    <w:rsid w:val="00EA3614"/>
    <w:rPr>
      <w:rFonts w:ascii="Times New Roman" w:eastAsia="SimSun" w:hAnsi="Times New Roman"/>
      <w:sz w:val="24"/>
      <w:lang w:val="en-IN" w:eastAsia="zh-CN"/>
    </w:rPr>
  </w:style>
  <w:style w:type="paragraph" w:customStyle="1" w:styleId="TableParagraph">
    <w:name w:val="Table Paragraph"/>
    <w:basedOn w:val="Normal"/>
    <w:uiPriority w:val="99"/>
    <w:rsid w:val="00820BFE"/>
    <w:pPr>
      <w:widowControl w:val="0"/>
    </w:pPr>
    <w:rPr>
      <w:rFonts w:ascii="Calibri" w:eastAsia="Calibri" w:hAnsi="Calibri"/>
      <w:sz w:val="22"/>
      <w:szCs w:val="22"/>
    </w:rPr>
  </w:style>
  <w:style w:type="character" w:customStyle="1" w:styleId="gd">
    <w:name w:val="gd"/>
    <w:basedOn w:val="DefaultParagraphFont"/>
    <w:uiPriority w:val="99"/>
    <w:rsid w:val="008171BB"/>
    <w:rPr>
      <w:rFonts w:cs="Times New Roman"/>
    </w:rPr>
  </w:style>
  <w:style w:type="character" w:customStyle="1" w:styleId="apple-converted-space">
    <w:name w:val="apple-converted-space"/>
    <w:basedOn w:val="DefaultParagraphFont"/>
    <w:uiPriority w:val="99"/>
    <w:rsid w:val="008171BB"/>
    <w:rPr>
      <w:rFonts w:cs="Times New Roman"/>
    </w:rPr>
  </w:style>
  <w:style w:type="character" w:customStyle="1" w:styleId="go">
    <w:name w:val="go"/>
    <w:basedOn w:val="DefaultParagraphFont"/>
    <w:uiPriority w:val="99"/>
    <w:rsid w:val="008171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mail-csebsldc@sldccg.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725</Words>
  <Characters>4133</Characters>
  <Application>Microsoft Office Outlook</Application>
  <DocSecurity>0</DocSecurity>
  <Lines>0</Lines>
  <Paragraphs>0</Paragraphs>
  <ScaleCrop>false</ScaleCrop>
  <Company>HCL Infosystems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hcl</dc:creator>
  <cp:keywords/>
  <dc:description/>
  <cp:lastModifiedBy>HCL</cp:lastModifiedBy>
  <cp:revision>2</cp:revision>
  <cp:lastPrinted>2016-01-11T05:50:00Z</cp:lastPrinted>
  <dcterms:created xsi:type="dcterms:W3CDTF">2016-01-12T08:13:00Z</dcterms:created>
  <dcterms:modified xsi:type="dcterms:W3CDTF">2016-01-12T08:13:00Z</dcterms:modified>
</cp:coreProperties>
</file>